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A9E" w:rsidRPr="00F86A9E" w:rsidRDefault="00F86A9E" w:rsidP="00F86A9E">
      <w:pPr>
        <w:shd w:val="clear" w:color="auto" w:fill="FFFFFF"/>
        <w:spacing w:after="165" w:line="240" w:lineRule="auto"/>
        <w:rPr>
          <w:rFonts w:ascii="Arial" w:eastAsia="Times New Roman" w:hAnsi="Arial" w:cs="Arial"/>
          <w:color w:val="333333"/>
          <w:sz w:val="24"/>
          <w:szCs w:val="24"/>
        </w:rPr>
      </w:pPr>
      <w:r w:rsidRPr="00F86A9E">
        <w:rPr>
          <w:rFonts w:ascii="Arial" w:eastAsia="Times New Roman" w:hAnsi="Arial" w:cs="Arial"/>
          <w:b/>
          <w:bCs/>
          <w:color w:val="333333"/>
          <w:sz w:val="24"/>
          <w:szCs w:val="24"/>
        </w:rPr>
        <w:t>NH Wraparound Coordinator Certification </w:t>
      </w:r>
    </w:p>
    <w:p w:rsidR="00F86A9E" w:rsidRPr="00F86A9E" w:rsidRDefault="00F86A9E" w:rsidP="00F86A9E">
      <w:pPr>
        <w:shd w:val="clear" w:color="auto" w:fill="FFFFFF"/>
        <w:spacing w:after="165" w:line="240" w:lineRule="auto"/>
        <w:rPr>
          <w:rFonts w:ascii="Arial" w:eastAsia="Times New Roman" w:hAnsi="Arial" w:cs="Arial"/>
          <w:color w:val="333333"/>
          <w:sz w:val="24"/>
          <w:szCs w:val="24"/>
        </w:rPr>
      </w:pPr>
      <w:r w:rsidRPr="00F86A9E">
        <w:rPr>
          <w:rFonts w:ascii="Arial" w:eastAsia="Times New Roman" w:hAnsi="Arial" w:cs="Arial"/>
          <w:b/>
          <w:bCs/>
          <w:color w:val="333333"/>
          <w:sz w:val="24"/>
          <w:szCs w:val="24"/>
        </w:rPr>
        <w:t>Description:</w:t>
      </w:r>
    </w:p>
    <w:p w:rsidR="00F86A9E" w:rsidRPr="00F86A9E" w:rsidRDefault="00F86A9E" w:rsidP="00F86A9E">
      <w:pPr>
        <w:shd w:val="clear" w:color="auto" w:fill="FFFFFF"/>
        <w:spacing w:after="165" w:line="240" w:lineRule="auto"/>
        <w:rPr>
          <w:rFonts w:ascii="Arial" w:eastAsia="Times New Roman" w:hAnsi="Arial" w:cs="Arial"/>
          <w:color w:val="333333"/>
          <w:sz w:val="24"/>
          <w:szCs w:val="24"/>
        </w:rPr>
      </w:pPr>
      <w:r w:rsidRPr="00F86A9E">
        <w:rPr>
          <w:rFonts w:ascii="Arial" w:eastAsia="Times New Roman" w:hAnsi="Arial" w:cs="Arial"/>
          <w:color w:val="333333"/>
          <w:sz w:val="24"/>
          <w:szCs w:val="24"/>
        </w:rPr>
        <w:t xml:space="preserve">The NH Wraparound Coordinator certification process </w:t>
      </w:r>
      <w:proofErr w:type="gramStart"/>
      <w:r w:rsidRPr="00F86A9E">
        <w:rPr>
          <w:rFonts w:ascii="Arial" w:eastAsia="Times New Roman" w:hAnsi="Arial" w:cs="Arial"/>
          <w:color w:val="333333"/>
          <w:sz w:val="24"/>
          <w:szCs w:val="24"/>
        </w:rPr>
        <w:t>is designed</w:t>
      </w:r>
      <w:proofErr w:type="gramEnd"/>
      <w:r w:rsidRPr="00F86A9E">
        <w:rPr>
          <w:rFonts w:ascii="Arial" w:eastAsia="Times New Roman" w:hAnsi="Arial" w:cs="Arial"/>
          <w:color w:val="333333"/>
          <w:sz w:val="24"/>
          <w:szCs w:val="24"/>
        </w:rPr>
        <w:t xml:space="preserve"> to maintain the integrity, competency, and rigor for which the practice was intended. Individuals must obtain certification within 12-18 months of beginning to work with families and may </w:t>
      </w:r>
      <w:r w:rsidRPr="00F86A9E">
        <w:rPr>
          <w:rFonts w:ascii="Arial" w:eastAsia="Times New Roman" w:hAnsi="Arial" w:cs="Arial"/>
          <w:color w:val="333333"/>
          <w:sz w:val="24"/>
          <w:szCs w:val="24"/>
          <w:u w:val="single"/>
        </w:rPr>
        <w:t>not</w:t>
      </w:r>
      <w:r w:rsidRPr="00F86A9E">
        <w:rPr>
          <w:rFonts w:ascii="Arial" w:eastAsia="Times New Roman" w:hAnsi="Arial" w:cs="Arial"/>
          <w:color w:val="333333"/>
          <w:sz w:val="24"/>
          <w:szCs w:val="24"/>
        </w:rPr>
        <w:t> begin to work with families until they have trained in Modules 1-3.</w:t>
      </w:r>
    </w:p>
    <w:p w:rsidR="00F86A9E" w:rsidRPr="00F86A9E" w:rsidRDefault="00F86A9E" w:rsidP="00F86A9E">
      <w:pPr>
        <w:shd w:val="clear" w:color="auto" w:fill="FFFFFF"/>
        <w:spacing w:after="165" w:line="240" w:lineRule="auto"/>
        <w:rPr>
          <w:rFonts w:ascii="Arial" w:eastAsia="Times New Roman" w:hAnsi="Arial" w:cs="Arial"/>
          <w:color w:val="333333"/>
          <w:sz w:val="24"/>
          <w:szCs w:val="24"/>
        </w:rPr>
      </w:pPr>
      <w:r w:rsidRPr="00F86A9E">
        <w:rPr>
          <w:rFonts w:ascii="Arial" w:eastAsia="Times New Roman" w:hAnsi="Arial" w:cs="Arial"/>
          <w:color w:val="333333"/>
          <w:sz w:val="24"/>
          <w:szCs w:val="24"/>
        </w:rPr>
        <w:t>The certification is good for 24 months, and the recertification process can begin after 18 months of the initial certification. All certifications expire at 24 months after the certification date.</w:t>
      </w:r>
    </w:p>
    <w:p w:rsidR="006908D4" w:rsidRDefault="00F86A9E" w:rsidP="00F86A9E">
      <w:pPr>
        <w:shd w:val="clear" w:color="auto" w:fill="FFFFFF"/>
        <w:spacing w:after="165" w:line="240" w:lineRule="auto"/>
        <w:rPr>
          <w:rFonts w:ascii="Arial" w:eastAsia="Times New Roman" w:hAnsi="Arial" w:cs="Arial"/>
          <w:b/>
          <w:bCs/>
          <w:color w:val="333333"/>
          <w:sz w:val="24"/>
          <w:szCs w:val="24"/>
        </w:rPr>
      </w:pPr>
      <w:r w:rsidRPr="00F86A9E">
        <w:rPr>
          <w:rFonts w:ascii="Arial" w:eastAsia="Times New Roman" w:hAnsi="Arial" w:cs="Arial"/>
          <w:b/>
          <w:bCs/>
          <w:color w:val="333333"/>
          <w:sz w:val="24"/>
          <w:szCs w:val="24"/>
        </w:rPr>
        <w:t>NH Wraparound Coordinator Certification</w:t>
      </w:r>
      <w:r w:rsidR="006908D4">
        <w:rPr>
          <w:rFonts w:ascii="Arial" w:eastAsia="Times New Roman" w:hAnsi="Arial" w:cs="Arial"/>
          <w:b/>
          <w:bCs/>
          <w:color w:val="333333"/>
          <w:sz w:val="24"/>
          <w:szCs w:val="24"/>
        </w:rPr>
        <w:t>:</w:t>
      </w:r>
    </w:p>
    <w:p w:rsidR="00F86A9E" w:rsidRPr="00F86A9E" w:rsidRDefault="006908D4" w:rsidP="00F86A9E">
      <w:pPr>
        <w:shd w:val="clear" w:color="auto" w:fill="FFFFFF"/>
        <w:spacing w:after="165" w:line="240" w:lineRule="auto"/>
        <w:rPr>
          <w:rFonts w:ascii="Arial" w:eastAsia="Times New Roman" w:hAnsi="Arial" w:cs="Arial"/>
          <w:color w:val="333333"/>
          <w:sz w:val="24"/>
          <w:szCs w:val="24"/>
        </w:rPr>
      </w:pPr>
      <w:r>
        <w:rPr>
          <w:rFonts w:ascii="Arial" w:eastAsia="Times New Roman" w:hAnsi="Arial" w:cs="Arial"/>
          <w:b/>
          <w:bCs/>
          <w:color w:val="333333"/>
          <w:sz w:val="24"/>
          <w:szCs w:val="24"/>
        </w:rPr>
        <w:t>Initial Certification</w:t>
      </w:r>
      <w:r w:rsidR="00F86A9E" w:rsidRPr="00F86A9E">
        <w:rPr>
          <w:rFonts w:ascii="Arial" w:eastAsia="Times New Roman" w:hAnsi="Arial" w:cs="Arial"/>
          <w:b/>
          <w:bCs/>
          <w:color w:val="333333"/>
          <w:sz w:val="24"/>
          <w:szCs w:val="24"/>
        </w:rPr>
        <w:t xml:space="preserve"> Requirements:</w:t>
      </w:r>
    </w:p>
    <w:p w:rsidR="00F86A9E" w:rsidRPr="00F86A9E" w:rsidRDefault="00F86A9E" w:rsidP="00F86A9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F86A9E">
        <w:rPr>
          <w:rFonts w:ascii="Arial" w:eastAsia="Times New Roman" w:hAnsi="Arial" w:cs="Arial"/>
          <w:color w:val="333333"/>
          <w:sz w:val="24"/>
          <w:szCs w:val="24"/>
        </w:rPr>
        <w:t>Employed as a NH Wraparound Coordinator by a DHHS-approved entity.</w:t>
      </w:r>
    </w:p>
    <w:p w:rsidR="00F86A9E" w:rsidRPr="00F86A9E" w:rsidRDefault="00F86A9E" w:rsidP="00F86A9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F86A9E">
        <w:rPr>
          <w:rFonts w:ascii="Arial" w:eastAsia="Times New Roman" w:hAnsi="Arial" w:cs="Arial"/>
          <w:color w:val="333333"/>
          <w:sz w:val="24"/>
          <w:szCs w:val="24"/>
        </w:rPr>
        <w:t>Completed the 3 days of NH Wraparound Facilitator training.</w:t>
      </w:r>
    </w:p>
    <w:p w:rsidR="00F86A9E" w:rsidRPr="00F86A9E" w:rsidRDefault="00F86A9E" w:rsidP="00F86A9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F86A9E">
        <w:rPr>
          <w:rFonts w:ascii="Arial" w:eastAsia="Times New Roman" w:hAnsi="Arial" w:cs="Arial"/>
          <w:color w:val="333333"/>
          <w:sz w:val="24"/>
          <w:szCs w:val="24"/>
        </w:rPr>
        <w:t>Completed a DHHS-approved Cultural and Linguistic Competency training.</w:t>
      </w:r>
    </w:p>
    <w:p w:rsidR="00F86A9E" w:rsidRPr="00F86A9E" w:rsidRDefault="00F86A9E" w:rsidP="00F86A9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F86A9E">
        <w:rPr>
          <w:rFonts w:ascii="Arial" w:eastAsia="Times New Roman" w:hAnsi="Arial" w:cs="Arial"/>
          <w:color w:val="333333"/>
          <w:sz w:val="24"/>
          <w:szCs w:val="24"/>
        </w:rPr>
        <w:t>Completed a DHHS-approved worker safety and mandated reporting module.</w:t>
      </w:r>
    </w:p>
    <w:p w:rsidR="00F86A9E" w:rsidRPr="00F86A9E" w:rsidRDefault="00F86A9E" w:rsidP="00F86A9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F86A9E">
        <w:rPr>
          <w:rFonts w:ascii="Arial" w:eastAsia="Times New Roman" w:hAnsi="Arial" w:cs="Arial"/>
          <w:color w:val="333333"/>
          <w:sz w:val="24"/>
          <w:szCs w:val="24"/>
        </w:rPr>
        <w:t xml:space="preserve">Completed a minimum of 5 hours shadowing in Family Team meetings; 3 hours shadowing initial meetings; and </w:t>
      </w:r>
      <w:proofErr w:type="gramStart"/>
      <w:r w:rsidRPr="00F86A9E">
        <w:rPr>
          <w:rFonts w:ascii="Arial" w:eastAsia="Times New Roman" w:hAnsi="Arial" w:cs="Arial"/>
          <w:color w:val="333333"/>
          <w:sz w:val="24"/>
          <w:szCs w:val="24"/>
        </w:rPr>
        <w:t>5</w:t>
      </w:r>
      <w:proofErr w:type="gramEnd"/>
      <w:r w:rsidRPr="00F86A9E">
        <w:rPr>
          <w:rFonts w:ascii="Arial" w:eastAsia="Times New Roman" w:hAnsi="Arial" w:cs="Arial"/>
          <w:color w:val="333333"/>
          <w:sz w:val="24"/>
          <w:szCs w:val="24"/>
        </w:rPr>
        <w:t xml:space="preserve"> shadowing in between meetings, with an Endorsed NH Wraparound Coordinator (a Coordinator who has been recommended by the Coach) or Wraparound Coach.</w:t>
      </w:r>
    </w:p>
    <w:p w:rsidR="00F86A9E" w:rsidRPr="00F86A9E" w:rsidRDefault="00F86A9E" w:rsidP="00F86A9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F86A9E">
        <w:rPr>
          <w:rFonts w:ascii="Arial" w:eastAsia="Times New Roman" w:hAnsi="Arial" w:cs="Arial"/>
          <w:color w:val="333333"/>
          <w:sz w:val="24"/>
          <w:szCs w:val="24"/>
        </w:rPr>
        <w:t>Completed a minimum of 12 hours of team meetings with active coaching with a Wraparound Coach.</w:t>
      </w:r>
    </w:p>
    <w:p w:rsidR="00F86A9E" w:rsidRPr="00F86A9E" w:rsidRDefault="005B7E15" w:rsidP="00F86A9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Received</w:t>
      </w:r>
      <w:r w:rsidR="00F86A9E" w:rsidRPr="00F86A9E">
        <w:rPr>
          <w:rFonts w:ascii="Arial" w:eastAsia="Times New Roman" w:hAnsi="Arial" w:cs="Arial"/>
          <w:color w:val="333333"/>
          <w:sz w:val="24"/>
          <w:szCs w:val="24"/>
        </w:rPr>
        <w:t xml:space="preserve"> weekly 1:1 coaching during first 3 months and at least </w:t>
      </w:r>
      <w:proofErr w:type="gramStart"/>
      <w:r w:rsidR="00F86A9E" w:rsidRPr="00F86A9E">
        <w:rPr>
          <w:rFonts w:ascii="Arial" w:eastAsia="Times New Roman" w:hAnsi="Arial" w:cs="Arial"/>
          <w:color w:val="333333"/>
          <w:sz w:val="24"/>
          <w:szCs w:val="24"/>
        </w:rPr>
        <w:t>2x</w:t>
      </w:r>
      <w:proofErr w:type="gramEnd"/>
      <w:r w:rsidR="00F86A9E" w:rsidRPr="00F86A9E">
        <w:rPr>
          <w:rFonts w:ascii="Arial" w:eastAsia="Times New Roman" w:hAnsi="Arial" w:cs="Arial"/>
          <w:color w:val="333333"/>
          <w:sz w:val="24"/>
          <w:szCs w:val="24"/>
        </w:rPr>
        <w:t>/month thereafter for at least an hour (in person or via distance) from a NH Wraparound Coach.</w:t>
      </w:r>
    </w:p>
    <w:p w:rsidR="00F86A9E" w:rsidRPr="00F86A9E" w:rsidRDefault="00F86A9E" w:rsidP="00F86A9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F86A9E">
        <w:rPr>
          <w:rFonts w:ascii="Arial" w:eastAsia="Times New Roman" w:hAnsi="Arial" w:cs="Arial"/>
          <w:color w:val="333333"/>
          <w:sz w:val="24"/>
          <w:szCs w:val="24"/>
        </w:rPr>
        <w:t xml:space="preserve">Provided at least 50 hours of Wraparound facilitation to as least </w:t>
      </w:r>
      <w:proofErr w:type="gramStart"/>
      <w:r w:rsidRPr="00F86A9E">
        <w:rPr>
          <w:rFonts w:ascii="Arial" w:eastAsia="Times New Roman" w:hAnsi="Arial" w:cs="Arial"/>
          <w:color w:val="333333"/>
          <w:sz w:val="24"/>
          <w:szCs w:val="24"/>
        </w:rPr>
        <w:t>3</w:t>
      </w:r>
      <w:proofErr w:type="gramEnd"/>
      <w:r w:rsidRPr="00F86A9E">
        <w:rPr>
          <w:rFonts w:ascii="Arial" w:eastAsia="Times New Roman" w:hAnsi="Arial" w:cs="Arial"/>
          <w:color w:val="333333"/>
          <w:sz w:val="24"/>
          <w:szCs w:val="24"/>
        </w:rPr>
        <w:t xml:space="preserve"> families/youth within the last 12 months.</w:t>
      </w:r>
    </w:p>
    <w:p w:rsidR="00F86A9E" w:rsidRPr="00F86A9E" w:rsidRDefault="00F86A9E" w:rsidP="00F86A9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F86A9E">
        <w:rPr>
          <w:rFonts w:ascii="Arial" w:eastAsia="Times New Roman" w:hAnsi="Arial" w:cs="Arial"/>
          <w:color w:val="333333"/>
          <w:sz w:val="24"/>
          <w:szCs w:val="24"/>
        </w:rPr>
        <w:t>Participated in month</w:t>
      </w:r>
      <w:r w:rsidR="005B7E15">
        <w:rPr>
          <w:rFonts w:ascii="Arial" w:eastAsia="Times New Roman" w:hAnsi="Arial" w:cs="Arial"/>
          <w:color w:val="333333"/>
          <w:sz w:val="24"/>
          <w:szCs w:val="24"/>
        </w:rPr>
        <w:t>ly</w:t>
      </w:r>
      <w:r w:rsidRPr="00F86A9E">
        <w:rPr>
          <w:rFonts w:ascii="Arial" w:eastAsia="Times New Roman" w:hAnsi="Arial" w:cs="Arial"/>
          <w:color w:val="333333"/>
          <w:sz w:val="24"/>
          <w:szCs w:val="24"/>
        </w:rPr>
        <w:t xml:space="preserve"> group coaching meetings. </w:t>
      </w:r>
    </w:p>
    <w:p w:rsidR="00F86A9E" w:rsidRPr="00F86A9E" w:rsidRDefault="00F86A9E" w:rsidP="00F86A9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F86A9E">
        <w:rPr>
          <w:rFonts w:ascii="Arial" w:eastAsia="Times New Roman" w:hAnsi="Arial" w:cs="Arial"/>
          <w:color w:val="333333"/>
          <w:sz w:val="24"/>
          <w:szCs w:val="24"/>
        </w:rPr>
        <w:t>Observed by an Endorsed NH Wraparound Coach of one or more Wraparound Team meetings and received a score of 80% or higher on the NH Wraparound Coordinator Observation Tool and Plan of Care Coaching Tool.</w:t>
      </w:r>
    </w:p>
    <w:p w:rsidR="00F86A9E" w:rsidRPr="00E530AD" w:rsidRDefault="00ED5290" w:rsidP="00F86A9E">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color w:val="333333"/>
          <w:sz w:val="24"/>
          <w:szCs w:val="24"/>
        </w:rPr>
        <w:t xml:space="preserve">Submitted </w:t>
      </w:r>
      <w:proofErr w:type="gramStart"/>
      <w:r>
        <w:rPr>
          <w:rFonts w:ascii="Arial" w:eastAsia="Times New Roman" w:hAnsi="Arial" w:cs="Arial"/>
          <w:color w:val="333333"/>
          <w:sz w:val="24"/>
          <w:szCs w:val="24"/>
        </w:rPr>
        <w:t>2</w:t>
      </w:r>
      <w:proofErr w:type="gramEnd"/>
      <w:r>
        <w:rPr>
          <w:rFonts w:ascii="Arial" w:eastAsia="Times New Roman" w:hAnsi="Arial" w:cs="Arial"/>
          <w:color w:val="333333"/>
          <w:sz w:val="24"/>
          <w:szCs w:val="24"/>
        </w:rPr>
        <w:t xml:space="preserve"> Plans of Care including </w:t>
      </w:r>
      <w:r w:rsidR="00E530AD">
        <w:rPr>
          <w:rFonts w:ascii="Arial" w:eastAsia="Times New Roman" w:hAnsi="Arial" w:cs="Arial"/>
          <w:sz w:val="24"/>
          <w:szCs w:val="24"/>
        </w:rPr>
        <w:t xml:space="preserve">completed </w:t>
      </w:r>
      <w:r w:rsidR="00F86A9E" w:rsidRPr="00E530AD">
        <w:rPr>
          <w:rFonts w:ascii="Arial" w:eastAsia="Times New Roman" w:hAnsi="Arial" w:cs="Arial"/>
          <w:sz w:val="24"/>
          <w:szCs w:val="24"/>
        </w:rPr>
        <w:t>Crisis Plan</w:t>
      </w:r>
      <w:r w:rsidRPr="00E530AD">
        <w:rPr>
          <w:rFonts w:ascii="Arial" w:eastAsia="Times New Roman" w:hAnsi="Arial" w:cs="Arial"/>
          <w:sz w:val="24"/>
          <w:szCs w:val="24"/>
        </w:rPr>
        <w:t>s for those families</w:t>
      </w:r>
      <w:r w:rsidR="00F86A9E" w:rsidRPr="00E530AD">
        <w:rPr>
          <w:rFonts w:ascii="Arial" w:eastAsia="Times New Roman" w:hAnsi="Arial" w:cs="Arial"/>
          <w:sz w:val="24"/>
          <w:szCs w:val="24"/>
        </w:rPr>
        <w:t>.</w:t>
      </w:r>
    </w:p>
    <w:p w:rsidR="00F86A9E" w:rsidRDefault="00E530AD" w:rsidP="00E530AD">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Submitted</w:t>
      </w:r>
      <w:r w:rsidR="00F86A9E" w:rsidRPr="00F86A9E">
        <w:rPr>
          <w:rFonts w:ascii="Arial" w:eastAsia="Times New Roman" w:hAnsi="Arial" w:cs="Arial"/>
          <w:color w:val="333333"/>
          <w:sz w:val="24"/>
          <w:szCs w:val="24"/>
        </w:rPr>
        <w:t xml:space="preserve"> a portfolio and application for NH Wraparound Coordinator Certification, with a letter of recommendation from his or her Wraparound Coach. </w:t>
      </w:r>
    </w:p>
    <w:p w:rsidR="006908D4" w:rsidRPr="006908D4" w:rsidRDefault="006908D4" w:rsidP="006908D4">
      <w:pPr>
        <w:shd w:val="clear" w:color="auto" w:fill="FFFFFF"/>
        <w:spacing w:after="165" w:line="240" w:lineRule="auto"/>
        <w:rPr>
          <w:rFonts w:ascii="Arial" w:eastAsia="Times New Roman" w:hAnsi="Arial" w:cs="Arial"/>
          <w:color w:val="333333"/>
          <w:sz w:val="24"/>
          <w:szCs w:val="24"/>
        </w:rPr>
      </w:pPr>
      <w:r w:rsidRPr="006908D4">
        <w:rPr>
          <w:rFonts w:ascii="Arial" w:eastAsia="Times New Roman" w:hAnsi="Arial" w:cs="Arial"/>
          <w:b/>
          <w:bCs/>
          <w:color w:val="333333"/>
          <w:sz w:val="24"/>
          <w:szCs w:val="24"/>
        </w:rPr>
        <w:t xml:space="preserve">NH Wraparound Coordinator </w:t>
      </w:r>
      <w:r>
        <w:rPr>
          <w:rFonts w:ascii="Arial" w:eastAsia="Times New Roman" w:hAnsi="Arial" w:cs="Arial"/>
          <w:b/>
          <w:bCs/>
          <w:color w:val="333333"/>
          <w:sz w:val="24"/>
          <w:szCs w:val="24"/>
        </w:rPr>
        <w:t>Re- Certification</w:t>
      </w:r>
      <w:r w:rsidRPr="006908D4">
        <w:rPr>
          <w:rFonts w:ascii="Arial" w:eastAsia="Times New Roman" w:hAnsi="Arial" w:cs="Arial"/>
          <w:b/>
          <w:bCs/>
          <w:color w:val="333333"/>
          <w:sz w:val="24"/>
          <w:szCs w:val="24"/>
        </w:rPr>
        <w:t xml:space="preserve"> Requirements:</w:t>
      </w:r>
    </w:p>
    <w:p w:rsidR="006908D4" w:rsidRPr="006908D4" w:rsidRDefault="006908D4" w:rsidP="006908D4">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6908D4">
        <w:rPr>
          <w:rFonts w:ascii="Arial" w:eastAsia="Times New Roman" w:hAnsi="Arial" w:cs="Arial"/>
          <w:color w:val="333333"/>
          <w:sz w:val="24"/>
          <w:szCs w:val="24"/>
        </w:rPr>
        <w:t>Completed initial certification requirements within the previous 24 months.</w:t>
      </w:r>
    </w:p>
    <w:p w:rsidR="006908D4" w:rsidRPr="006908D4" w:rsidRDefault="006908D4" w:rsidP="006908D4">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6908D4">
        <w:rPr>
          <w:rFonts w:ascii="Arial" w:eastAsia="Times New Roman" w:hAnsi="Arial" w:cs="Arial"/>
          <w:color w:val="333333"/>
          <w:sz w:val="24"/>
          <w:szCs w:val="24"/>
        </w:rPr>
        <w:t xml:space="preserve">Documentation that the individual has provided NH Wraparound continuously with </w:t>
      </w:r>
      <w:proofErr w:type="gramStart"/>
      <w:r w:rsidRPr="006908D4">
        <w:rPr>
          <w:rFonts w:ascii="Arial" w:eastAsia="Times New Roman" w:hAnsi="Arial" w:cs="Arial"/>
          <w:color w:val="333333"/>
          <w:sz w:val="24"/>
          <w:szCs w:val="24"/>
        </w:rPr>
        <w:t>3</w:t>
      </w:r>
      <w:proofErr w:type="gramEnd"/>
      <w:r w:rsidRPr="006908D4">
        <w:rPr>
          <w:rFonts w:ascii="Arial" w:eastAsia="Times New Roman" w:hAnsi="Arial" w:cs="Arial"/>
          <w:color w:val="333333"/>
          <w:sz w:val="24"/>
          <w:szCs w:val="24"/>
        </w:rPr>
        <w:t xml:space="preserve"> or more families within the past 12 months.</w:t>
      </w:r>
    </w:p>
    <w:p w:rsidR="006908D4" w:rsidRPr="006908D4" w:rsidRDefault="006908D4" w:rsidP="006908D4">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6908D4">
        <w:rPr>
          <w:rFonts w:ascii="Arial" w:eastAsia="Times New Roman" w:hAnsi="Arial" w:cs="Arial"/>
          <w:color w:val="333333"/>
          <w:sz w:val="24"/>
          <w:szCs w:val="24"/>
        </w:rPr>
        <w:t>Obtained CANS certification.</w:t>
      </w:r>
    </w:p>
    <w:p w:rsidR="006908D4" w:rsidRPr="00E530AD" w:rsidRDefault="006908D4" w:rsidP="006908D4">
      <w:pPr>
        <w:numPr>
          <w:ilvl w:val="0"/>
          <w:numId w:val="6"/>
        </w:numPr>
        <w:shd w:val="clear" w:color="auto" w:fill="FFFFFF"/>
        <w:spacing w:before="100" w:beforeAutospacing="1" w:after="100" w:afterAutospacing="1" w:line="240" w:lineRule="auto"/>
        <w:rPr>
          <w:rFonts w:ascii="Arial" w:eastAsia="Times New Roman" w:hAnsi="Arial" w:cs="Arial"/>
          <w:sz w:val="24"/>
          <w:szCs w:val="24"/>
        </w:rPr>
      </w:pPr>
      <w:r w:rsidRPr="006908D4">
        <w:rPr>
          <w:rFonts w:ascii="Arial" w:eastAsia="Times New Roman" w:hAnsi="Arial" w:cs="Arial"/>
          <w:color w:val="333333"/>
          <w:sz w:val="24"/>
          <w:szCs w:val="24"/>
        </w:rPr>
        <w:t xml:space="preserve">Completed Better Together </w:t>
      </w:r>
      <w:r w:rsidRPr="00E530AD">
        <w:rPr>
          <w:rFonts w:ascii="Arial" w:eastAsia="Times New Roman" w:hAnsi="Arial" w:cs="Arial"/>
          <w:sz w:val="24"/>
          <w:szCs w:val="24"/>
        </w:rPr>
        <w:t>with Birth Parents training.</w:t>
      </w:r>
    </w:p>
    <w:p w:rsidR="006908D4" w:rsidRPr="00E530AD" w:rsidRDefault="006908D4" w:rsidP="006908D4">
      <w:pPr>
        <w:numPr>
          <w:ilvl w:val="0"/>
          <w:numId w:val="6"/>
        </w:numPr>
        <w:shd w:val="clear" w:color="auto" w:fill="FFFFFF"/>
        <w:spacing w:before="100" w:beforeAutospacing="1" w:after="100" w:afterAutospacing="1" w:line="240" w:lineRule="auto"/>
        <w:rPr>
          <w:rFonts w:ascii="Arial" w:eastAsia="Times New Roman" w:hAnsi="Arial" w:cs="Arial"/>
          <w:sz w:val="24"/>
          <w:szCs w:val="24"/>
        </w:rPr>
      </w:pPr>
      <w:r w:rsidRPr="00E530AD">
        <w:rPr>
          <w:rFonts w:ascii="Arial" w:eastAsia="Times New Roman" w:hAnsi="Arial" w:cs="Arial"/>
          <w:sz w:val="24"/>
          <w:szCs w:val="24"/>
        </w:rPr>
        <w:lastRenderedPageBreak/>
        <w:t>Complete DHHS orientation training and mental health first aid.</w:t>
      </w:r>
    </w:p>
    <w:p w:rsidR="006908D4" w:rsidRPr="00E530AD" w:rsidRDefault="006908D4" w:rsidP="006908D4">
      <w:pPr>
        <w:numPr>
          <w:ilvl w:val="0"/>
          <w:numId w:val="6"/>
        </w:numPr>
        <w:shd w:val="clear" w:color="auto" w:fill="FFFFFF"/>
        <w:spacing w:before="100" w:beforeAutospacing="1" w:after="100" w:afterAutospacing="1" w:line="240" w:lineRule="auto"/>
        <w:rPr>
          <w:rFonts w:ascii="Arial" w:eastAsia="Times New Roman" w:hAnsi="Arial" w:cs="Arial"/>
          <w:sz w:val="24"/>
          <w:szCs w:val="24"/>
        </w:rPr>
      </w:pPr>
      <w:r w:rsidRPr="00E530AD">
        <w:rPr>
          <w:rFonts w:ascii="Arial" w:eastAsia="Times New Roman" w:hAnsi="Arial" w:cs="Arial"/>
          <w:sz w:val="24"/>
          <w:szCs w:val="24"/>
        </w:rPr>
        <w:t>Documentation of 6 hours of continuing education directly related to Wraparound, such as (1) Methods, Models, and Tools, (2) trauma training, (3) suicide prevention, (4) RENEW Facilitator Training, (5) Motivational Interviewing, 6) Youth MH First Aid, or related training.</w:t>
      </w:r>
    </w:p>
    <w:p w:rsidR="006908D4" w:rsidRPr="00E530AD" w:rsidRDefault="006908D4" w:rsidP="006908D4">
      <w:pPr>
        <w:numPr>
          <w:ilvl w:val="0"/>
          <w:numId w:val="6"/>
        </w:numPr>
        <w:shd w:val="clear" w:color="auto" w:fill="FFFFFF"/>
        <w:spacing w:before="100" w:beforeAutospacing="1" w:after="100" w:afterAutospacing="1" w:line="240" w:lineRule="auto"/>
        <w:rPr>
          <w:rFonts w:ascii="Arial" w:eastAsia="Times New Roman" w:hAnsi="Arial" w:cs="Arial"/>
          <w:sz w:val="24"/>
          <w:szCs w:val="24"/>
        </w:rPr>
      </w:pPr>
      <w:r w:rsidRPr="00E530AD">
        <w:rPr>
          <w:rFonts w:ascii="Arial" w:eastAsia="Times New Roman" w:hAnsi="Arial" w:cs="Arial"/>
          <w:sz w:val="24"/>
          <w:szCs w:val="24"/>
        </w:rPr>
        <w:t>Rece</w:t>
      </w:r>
      <w:r w:rsidR="00A32ACA" w:rsidRPr="00E530AD">
        <w:rPr>
          <w:rFonts w:ascii="Arial" w:eastAsia="Times New Roman" w:hAnsi="Arial" w:cs="Arial"/>
          <w:sz w:val="24"/>
          <w:szCs w:val="24"/>
        </w:rPr>
        <w:t>iv</w:t>
      </w:r>
      <w:r w:rsidR="005B7E15">
        <w:rPr>
          <w:rFonts w:ascii="Arial" w:eastAsia="Times New Roman" w:hAnsi="Arial" w:cs="Arial"/>
          <w:sz w:val="24"/>
          <w:szCs w:val="24"/>
        </w:rPr>
        <w:t xml:space="preserve">ed </w:t>
      </w:r>
      <w:r w:rsidR="00E52178">
        <w:rPr>
          <w:rFonts w:ascii="Arial" w:eastAsia="Times New Roman" w:hAnsi="Arial" w:cs="Arial"/>
          <w:sz w:val="24"/>
          <w:szCs w:val="24"/>
        </w:rPr>
        <w:t xml:space="preserve">at least 3 hours per month of </w:t>
      </w:r>
      <w:r w:rsidRPr="00E530AD">
        <w:rPr>
          <w:rFonts w:ascii="Arial" w:eastAsia="Times New Roman" w:hAnsi="Arial" w:cs="Arial"/>
          <w:sz w:val="24"/>
          <w:szCs w:val="24"/>
        </w:rPr>
        <w:t xml:space="preserve">1:1 or group coaching (in </w:t>
      </w:r>
      <w:r w:rsidR="00E52178">
        <w:rPr>
          <w:rFonts w:ascii="Arial" w:eastAsia="Times New Roman" w:hAnsi="Arial" w:cs="Arial"/>
          <w:sz w:val="24"/>
          <w:szCs w:val="24"/>
        </w:rPr>
        <w:t xml:space="preserve">person or via distance) from </w:t>
      </w:r>
      <w:r w:rsidR="00A32ACA" w:rsidRPr="00E530AD">
        <w:rPr>
          <w:rFonts w:ascii="Arial" w:eastAsia="Times New Roman" w:hAnsi="Arial" w:cs="Arial"/>
          <w:sz w:val="24"/>
          <w:szCs w:val="24"/>
        </w:rPr>
        <w:t>a NH</w:t>
      </w:r>
      <w:r w:rsidR="00E52178">
        <w:rPr>
          <w:rFonts w:ascii="Arial" w:eastAsia="Times New Roman" w:hAnsi="Arial" w:cs="Arial"/>
          <w:sz w:val="24"/>
          <w:szCs w:val="24"/>
        </w:rPr>
        <w:t xml:space="preserve"> Wraparound Coach (or at least 36</w:t>
      </w:r>
      <w:r w:rsidR="00A32ACA" w:rsidRPr="00E530AD">
        <w:rPr>
          <w:rFonts w:ascii="Arial" w:eastAsia="Times New Roman" w:hAnsi="Arial" w:cs="Arial"/>
          <w:sz w:val="24"/>
          <w:szCs w:val="24"/>
        </w:rPr>
        <w:t xml:space="preserve"> hours of coaching per year</w:t>
      </w:r>
      <w:r w:rsidR="00E52178">
        <w:rPr>
          <w:rFonts w:ascii="Arial" w:eastAsia="Times New Roman" w:hAnsi="Arial" w:cs="Arial"/>
          <w:sz w:val="24"/>
          <w:szCs w:val="24"/>
        </w:rPr>
        <w:t>)</w:t>
      </w:r>
      <w:bookmarkStart w:id="0" w:name="_GoBack"/>
      <w:bookmarkEnd w:id="0"/>
      <w:r w:rsidR="00A32ACA" w:rsidRPr="00E530AD">
        <w:rPr>
          <w:rFonts w:ascii="Arial" w:eastAsia="Times New Roman" w:hAnsi="Arial" w:cs="Arial"/>
          <w:sz w:val="24"/>
          <w:szCs w:val="24"/>
        </w:rPr>
        <w:t>.</w:t>
      </w:r>
    </w:p>
    <w:p w:rsidR="006908D4" w:rsidRPr="00E530AD" w:rsidRDefault="006908D4" w:rsidP="006908D4">
      <w:pPr>
        <w:numPr>
          <w:ilvl w:val="0"/>
          <w:numId w:val="6"/>
        </w:numPr>
        <w:shd w:val="clear" w:color="auto" w:fill="FFFFFF"/>
        <w:spacing w:before="100" w:beforeAutospacing="1" w:after="100" w:afterAutospacing="1" w:line="240" w:lineRule="auto"/>
        <w:rPr>
          <w:rFonts w:ascii="Arial" w:eastAsia="Times New Roman" w:hAnsi="Arial" w:cs="Arial"/>
          <w:sz w:val="24"/>
          <w:szCs w:val="24"/>
        </w:rPr>
      </w:pPr>
      <w:r w:rsidRPr="00E530AD">
        <w:rPr>
          <w:rFonts w:ascii="Arial" w:eastAsia="Times New Roman" w:hAnsi="Arial" w:cs="Arial"/>
          <w:sz w:val="24"/>
          <w:szCs w:val="24"/>
        </w:rPr>
        <w:t>Observation by a Wraparound coach of one or more Wraparound Team meetings and received a score of 80% or higher on the NH Wraparound Coordinator Observation Tool and Plan of Care Coaching Tool.</w:t>
      </w:r>
    </w:p>
    <w:p w:rsidR="00ED5290" w:rsidRPr="00E530AD" w:rsidRDefault="00ED5290" w:rsidP="006908D4">
      <w:pPr>
        <w:numPr>
          <w:ilvl w:val="0"/>
          <w:numId w:val="6"/>
        </w:numPr>
        <w:shd w:val="clear" w:color="auto" w:fill="FFFFFF"/>
        <w:spacing w:before="100" w:beforeAutospacing="1" w:after="100" w:afterAutospacing="1" w:line="240" w:lineRule="auto"/>
        <w:rPr>
          <w:rFonts w:ascii="Arial" w:eastAsia="Times New Roman" w:hAnsi="Arial" w:cs="Arial"/>
          <w:sz w:val="24"/>
          <w:szCs w:val="24"/>
        </w:rPr>
      </w:pPr>
      <w:r w:rsidRPr="00E530AD">
        <w:rPr>
          <w:rFonts w:ascii="Arial" w:eastAsia="Times New Roman" w:hAnsi="Arial" w:cs="Arial"/>
          <w:sz w:val="24"/>
          <w:szCs w:val="24"/>
        </w:rPr>
        <w:t xml:space="preserve">Submitted </w:t>
      </w:r>
      <w:proofErr w:type="gramStart"/>
      <w:r w:rsidRPr="00E530AD">
        <w:rPr>
          <w:rFonts w:ascii="Arial" w:eastAsia="Times New Roman" w:hAnsi="Arial" w:cs="Arial"/>
          <w:sz w:val="24"/>
          <w:szCs w:val="24"/>
        </w:rPr>
        <w:t>2</w:t>
      </w:r>
      <w:proofErr w:type="gramEnd"/>
      <w:r w:rsidRPr="00E530AD">
        <w:rPr>
          <w:rFonts w:ascii="Arial" w:eastAsia="Times New Roman" w:hAnsi="Arial" w:cs="Arial"/>
          <w:sz w:val="24"/>
          <w:szCs w:val="24"/>
        </w:rPr>
        <w:t xml:space="preserve"> Plans of Care for review including </w:t>
      </w:r>
      <w:r w:rsidR="00E530AD">
        <w:rPr>
          <w:rFonts w:ascii="Arial" w:eastAsia="Times New Roman" w:hAnsi="Arial" w:cs="Arial"/>
          <w:sz w:val="24"/>
          <w:szCs w:val="24"/>
        </w:rPr>
        <w:t>completed Crisis P</w:t>
      </w:r>
      <w:r w:rsidRPr="00E530AD">
        <w:rPr>
          <w:rFonts w:ascii="Arial" w:eastAsia="Times New Roman" w:hAnsi="Arial" w:cs="Arial"/>
          <w:sz w:val="24"/>
          <w:szCs w:val="24"/>
        </w:rPr>
        <w:t>lans for those families.</w:t>
      </w:r>
    </w:p>
    <w:p w:rsidR="006908D4" w:rsidRPr="00E530AD" w:rsidRDefault="006908D4" w:rsidP="006908D4">
      <w:pPr>
        <w:numPr>
          <w:ilvl w:val="0"/>
          <w:numId w:val="6"/>
        </w:numPr>
        <w:shd w:val="clear" w:color="auto" w:fill="FFFFFF"/>
        <w:spacing w:before="100" w:beforeAutospacing="1" w:after="100" w:afterAutospacing="1" w:line="240" w:lineRule="auto"/>
        <w:rPr>
          <w:rFonts w:ascii="Arial" w:eastAsia="Times New Roman" w:hAnsi="Arial" w:cs="Arial"/>
          <w:sz w:val="24"/>
          <w:szCs w:val="24"/>
        </w:rPr>
      </w:pPr>
      <w:r w:rsidRPr="00E530AD">
        <w:rPr>
          <w:rFonts w:ascii="Arial" w:eastAsia="Times New Roman" w:hAnsi="Arial" w:cs="Arial"/>
          <w:sz w:val="24"/>
          <w:szCs w:val="24"/>
        </w:rPr>
        <w:t>Complete</w:t>
      </w:r>
      <w:r w:rsidR="00E530AD">
        <w:rPr>
          <w:rFonts w:ascii="Arial" w:eastAsia="Times New Roman" w:hAnsi="Arial" w:cs="Arial"/>
          <w:sz w:val="24"/>
          <w:szCs w:val="24"/>
        </w:rPr>
        <w:t>d</w:t>
      </w:r>
      <w:r w:rsidRPr="00E530AD">
        <w:rPr>
          <w:rFonts w:ascii="Arial" w:eastAsia="Times New Roman" w:hAnsi="Arial" w:cs="Arial"/>
          <w:sz w:val="24"/>
          <w:szCs w:val="24"/>
        </w:rPr>
        <w:t xml:space="preserve"> the Application with the portfolio for Wraparound Re-certification</w:t>
      </w:r>
      <w:r w:rsidR="00E530AD">
        <w:rPr>
          <w:rFonts w:ascii="Arial" w:eastAsia="Times New Roman" w:hAnsi="Arial" w:cs="Arial"/>
          <w:sz w:val="24"/>
          <w:szCs w:val="24"/>
        </w:rPr>
        <w:t xml:space="preserve"> with a letter of recommendation f</w:t>
      </w:r>
      <w:r w:rsidR="00E52178">
        <w:rPr>
          <w:rFonts w:ascii="Arial" w:eastAsia="Times New Roman" w:hAnsi="Arial" w:cs="Arial"/>
          <w:sz w:val="24"/>
          <w:szCs w:val="24"/>
        </w:rPr>
        <w:t>rom his or her Wraparound Coach</w:t>
      </w:r>
      <w:r w:rsidRPr="00E530AD">
        <w:rPr>
          <w:rFonts w:ascii="Arial" w:eastAsia="Times New Roman" w:hAnsi="Arial" w:cs="Arial"/>
          <w:sz w:val="24"/>
          <w:szCs w:val="24"/>
        </w:rPr>
        <w:t>.</w:t>
      </w:r>
    </w:p>
    <w:p w:rsidR="006908D4" w:rsidRPr="00E530AD" w:rsidRDefault="006908D4" w:rsidP="006908D4">
      <w:pPr>
        <w:shd w:val="clear" w:color="auto" w:fill="FFFFFF"/>
        <w:spacing w:before="100" w:beforeAutospacing="1" w:after="100" w:afterAutospacing="1" w:line="240" w:lineRule="auto"/>
        <w:rPr>
          <w:rFonts w:ascii="Arial" w:eastAsia="Times New Roman" w:hAnsi="Arial" w:cs="Arial"/>
          <w:sz w:val="24"/>
          <w:szCs w:val="24"/>
        </w:rPr>
      </w:pPr>
    </w:p>
    <w:p w:rsidR="00B15FB8" w:rsidRPr="00E530AD" w:rsidRDefault="00E52178"/>
    <w:sectPr w:rsidR="00B15FB8" w:rsidRPr="00E53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71F"/>
    <w:multiLevelType w:val="multilevel"/>
    <w:tmpl w:val="5EB0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31DA1"/>
    <w:multiLevelType w:val="multilevel"/>
    <w:tmpl w:val="D68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55BAB"/>
    <w:multiLevelType w:val="multilevel"/>
    <w:tmpl w:val="0EF0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F20845"/>
    <w:multiLevelType w:val="multilevel"/>
    <w:tmpl w:val="FB0E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D90030"/>
    <w:multiLevelType w:val="multilevel"/>
    <w:tmpl w:val="C58A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5967C0"/>
    <w:multiLevelType w:val="multilevel"/>
    <w:tmpl w:val="EA76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9E"/>
    <w:rsid w:val="00406F52"/>
    <w:rsid w:val="005B7E15"/>
    <w:rsid w:val="006908D4"/>
    <w:rsid w:val="00A22549"/>
    <w:rsid w:val="00A32ACA"/>
    <w:rsid w:val="00DD6121"/>
    <w:rsid w:val="00E52178"/>
    <w:rsid w:val="00E530AD"/>
    <w:rsid w:val="00ED5290"/>
    <w:rsid w:val="00F8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A980"/>
  <w15:chartTrackingRefBased/>
  <w15:docId w15:val="{4A0A85C4-5991-4EC0-8D64-062838CD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A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6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23450">
      <w:bodyDiv w:val="1"/>
      <w:marLeft w:val="0"/>
      <w:marRight w:val="0"/>
      <w:marTop w:val="0"/>
      <w:marBottom w:val="0"/>
      <w:divBdr>
        <w:top w:val="none" w:sz="0" w:space="0" w:color="auto"/>
        <w:left w:val="none" w:sz="0" w:space="0" w:color="auto"/>
        <w:bottom w:val="none" w:sz="0" w:space="0" w:color="auto"/>
        <w:right w:val="none" w:sz="0" w:space="0" w:color="auto"/>
      </w:divBdr>
    </w:div>
    <w:div w:id="13999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Malloy, JoAnne</dc:creator>
  <cp:keywords/>
  <dc:description/>
  <cp:lastModifiedBy>Malloy, JoAnne</cp:lastModifiedBy>
  <cp:revision>2</cp:revision>
  <dcterms:created xsi:type="dcterms:W3CDTF">2018-08-10T10:55:00Z</dcterms:created>
  <dcterms:modified xsi:type="dcterms:W3CDTF">2018-08-10T10:55:00Z</dcterms:modified>
</cp:coreProperties>
</file>