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 xmlns:a16="http://schemas.microsoft.com/office/drawing/2014/main" mc:Ignorable="w14 w15 w16se w16cid w16 w16cex w16sdtdh w16sdtfl w16du wp14">
  <w:body>
    <w:p w:rsidRPr="00E81389" w:rsidR="00DD4980" w:rsidP="004A69EE" w:rsidRDefault="00C77599" w14:paraId="2FA5ADD2" w14:textId="4D8B8EB1">
      <w:pPr>
        <w:pStyle w:val="Heading1"/>
        <w:spacing w:before="0"/>
        <w:jc w:val="center"/>
      </w:pPr>
      <w:r w:rsidRPr="32B30515">
        <w:t>Figuring out what</w:t>
      </w:r>
      <w:r w:rsidR="00FE4FBA">
        <w:t xml:space="preserve"> you</w:t>
      </w:r>
      <w:r w:rsidR="00B34DE3">
        <w:t>r team</w:t>
      </w:r>
      <w:r w:rsidR="00FE4FBA">
        <w:t xml:space="preserve"> learned from the information (data) you collected</w:t>
      </w:r>
      <w:r w:rsidRPr="009C7782" w:rsidR="009C7782">
        <w:rPr>
          <w:rFonts w:ascii="Source Sans Pro" w:hAnsi="Source Sans Pro"/>
          <w:b w:val="0"/>
        </w:rPr>
        <w:t xml:space="preserve"> </w:t>
      </w:r>
      <w:r w:rsidRPr="009431E3" w:rsidR="009C7782">
        <w:rPr>
          <w:rFonts w:ascii="Source Sans Pro" w:hAnsi="Source Sans Pro"/>
          <w:b w:val="0"/>
          <w:color w:val="196B24" w:themeColor="accent3"/>
          <w:sz w:val="32"/>
          <w:szCs w:val="32"/>
        </w:rPr>
        <w:t xml:space="preserve">[project logo </w:t>
      </w:r>
      <w:r w:rsidR="009431E3">
        <w:rPr>
          <w:rFonts w:ascii="Source Sans Pro" w:hAnsi="Source Sans Pro"/>
          <w:b w:val="0"/>
          <w:color w:val="196B24" w:themeColor="accent3"/>
          <w:sz w:val="32"/>
          <w:szCs w:val="32"/>
        </w:rPr>
        <w:t>/</w:t>
      </w:r>
      <w:r w:rsidRPr="009431E3" w:rsidR="009C7782">
        <w:rPr>
          <w:rFonts w:ascii="Source Sans Pro" w:hAnsi="Source Sans Pro"/>
          <w:b w:val="0"/>
          <w:color w:val="196B24" w:themeColor="accent3"/>
          <w:sz w:val="32"/>
          <w:szCs w:val="32"/>
        </w:rPr>
        <w:t xml:space="preserve"> short title]</w:t>
      </w:r>
    </w:p>
    <w:p w:rsidR="00CB7505" w:rsidP="004A69EE" w:rsidRDefault="00CB7505" w14:paraId="354D27C2" w14:textId="77777777">
      <w:pPr>
        <w:pStyle w:val="ParagraphbeforeList"/>
        <w:rPr>
          <w:b/>
          <w:bCs/>
        </w:rPr>
      </w:pPr>
    </w:p>
    <w:p w:rsidRPr="002F59BC" w:rsidR="00A94AE5" w:rsidP="004A69EE" w:rsidRDefault="00A94AE5" w14:paraId="09984B35" w14:textId="2F42EB64">
      <w:pPr>
        <w:pStyle w:val="ParagraphbeforeList"/>
      </w:pPr>
      <w:r w:rsidRPr="002F59BC">
        <w:rPr>
          <w:b/>
          <w:bCs/>
        </w:rPr>
        <w:t xml:space="preserve">Directions: </w:t>
      </w:r>
      <w:r w:rsidRPr="002F59BC">
        <w:t>Figuring out what your team learned from the information (data) you collected is called data analysis. Use this worksheet to make decisions about data analysis.</w:t>
      </w:r>
    </w:p>
    <w:p w:rsidR="00CB7505" w:rsidP="004A69EE" w:rsidRDefault="00CB7505" w14:paraId="3BD9E687" w14:textId="77777777">
      <w:pPr>
        <w:pStyle w:val="ParagraphbeforeList"/>
        <w:rPr>
          <w:b/>
          <w:bCs/>
        </w:rPr>
      </w:pPr>
    </w:p>
    <w:p w:rsidRPr="002F59BC" w:rsidR="001E0CA7" w:rsidP="004A69EE" w:rsidRDefault="001E0CA7" w14:paraId="69F7BD69" w14:textId="1EE11471">
      <w:pPr>
        <w:pStyle w:val="ParagraphbeforeList"/>
      </w:pPr>
      <w:r w:rsidRPr="002F59BC">
        <w:rPr>
          <w:b/>
          <w:bCs/>
        </w:rPr>
        <w:t xml:space="preserve">Data </w:t>
      </w:r>
      <w:r w:rsidRPr="002F59BC" w:rsidR="00FD194D">
        <w:rPr>
          <w:b/>
          <w:bCs/>
        </w:rPr>
        <w:t>analysis</w:t>
      </w:r>
      <w:r w:rsidR="00CC66D1">
        <w:rPr>
          <w:b/>
          <w:bCs/>
        </w:rPr>
        <w:t xml:space="preserve"> </w:t>
      </w:r>
      <w:r w:rsidR="00CC66D1">
        <w:t>means</w:t>
      </w:r>
      <w:r w:rsidRPr="002F59BC">
        <w:rPr>
          <w:b/>
          <w:bCs/>
        </w:rPr>
        <w:t xml:space="preserve"> </w:t>
      </w:r>
      <w:r w:rsidRPr="002F59BC" w:rsidR="00FD194D">
        <w:t>Figuring out what the research information you</w:t>
      </w:r>
      <w:r w:rsidRPr="002F59BC" w:rsidR="00B34DE3">
        <w:t>r team</w:t>
      </w:r>
      <w:r w:rsidRPr="002F59BC" w:rsidR="00FD194D">
        <w:t xml:space="preserve"> collected </w:t>
      </w:r>
      <w:r w:rsidRPr="002F59BC" w:rsidR="006C5328">
        <w:t>means.</w:t>
      </w:r>
    </w:p>
    <w:p w:rsidR="00CB7505" w:rsidP="004A69EE" w:rsidRDefault="00CB7505" w14:paraId="54D537DE" w14:textId="77777777">
      <w:pPr>
        <w:pStyle w:val="ParagraphbeforeList"/>
      </w:pPr>
    </w:p>
    <w:p w:rsidRPr="003226BA" w:rsidR="00E80394" w:rsidP="004A69EE" w:rsidRDefault="00E80394" w14:paraId="3171E495" w14:textId="316D9AB7">
      <w:pPr>
        <w:pStyle w:val="ParagraphbeforeList"/>
      </w:pPr>
      <w:r w:rsidRPr="003226BA">
        <w:t xml:space="preserve">This worksheet includes three types of things: </w:t>
      </w:r>
    </w:p>
    <w:tbl>
      <w:tblPr>
        <w:tblStyle w:val="PlainTable3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512"/>
        <w:gridCol w:w="7105"/>
      </w:tblGrid>
      <w:tr w:rsidRPr="003226BA" w:rsidR="00E80394" w:rsidTr="06D038A1" w14:paraId="5E4E32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2" w:type="dxa"/>
            <w:tcMar/>
          </w:tcPr>
          <w:p w:rsidRPr="003226BA" w:rsidR="00E80394" w:rsidP="06D038A1" w:rsidRDefault="0090358D" w14:paraId="795AED22" w14:textId="2C698085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6D038A1" w:rsidR="0399AFFB">
              <w:rPr>
                <w:noProof/>
                <w:color w:val="FFFFFF" w:themeColor="background1" w:themeTint="FF" w:themeShade="FF"/>
                <w:sz w:val="22"/>
                <w:szCs w:val="22"/>
              </w:rPr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Pr="00F1251D" w:rsidR="00E80394" w:rsidP="06D038A1" w:rsidRDefault="00E80394" w14:paraId="30483CB8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6D038A1" w:rsidR="00E80394">
              <w:rPr>
                <w:color w:val="FFFFFF" w:themeColor="background1" w:themeTint="FF" w:themeShade="FF"/>
                <w:sz w:val="22"/>
                <w:szCs w:val="22"/>
              </w:rPr>
              <w:t>Description</w:t>
            </w:r>
          </w:p>
        </w:tc>
      </w:tr>
      <w:tr w:rsidRPr="003226BA" w:rsidR="00E80394" w:rsidTr="06D038A1" w14:paraId="3B923F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Mar/>
          </w:tcPr>
          <w:p w:rsidRPr="003226BA" w:rsidR="00E80394" w:rsidP="07C25CCE" w:rsidRDefault="00E80394" w14:paraId="7906ED12" w14:textId="7777777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="00E80394">
              <w:drawing>
                <wp:inline wp14:editId="02F6B1B6" wp14:anchorId="7851BBDF">
                  <wp:extent cx="822960" cy="822960"/>
                  <wp:effectExtent l="0" t="0" r="0" b="0"/>
                  <wp:docPr id="1196706986" name="Graphic 2" descr="Information symbol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96706986" name="Graphic 2" descr="Information symbol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Pr="003226BA" w:rsidR="00E80394" w:rsidP="07C25CCE" w:rsidRDefault="00E80394" w14:paraId="19C1D19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7C25CCE" w:rsidR="00E80394">
              <w:rPr>
                <w:b w:val="1"/>
                <w:bCs w:val="1"/>
              </w:rPr>
              <w:t>Information</w:t>
            </w:r>
            <w:r w:rsidR="00E80394">
              <w:rPr/>
              <w:t xml:space="preserve"> to read on your own or together</w:t>
            </w:r>
          </w:p>
        </w:tc>
      </w:tr>
      <w:tr w:rsidRPr="003226BA" w:rsidR="00E80394" w:rsidTr="06D038A1" w14:paraId="4F9305E0" w14:textId="7777777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Mar/>
          </w:tcPr>
          <w:p w:rsidRPr="003226BA" w:rsidR="00E80394" w:rsidP="07C25CCE" w:rsidRDefault="00E80394" w14:paraId="74A1EE65" w14:textId="7777777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="00E80394">
              <w:drawing>
                <wp:inline wp14:editId="20D50C04" wp14:anchorId="2FCD273C">
                  <wp:extent cx="822960" cy="822960"/>
                  <wp:effectExtent l="0" t="0" r="0" b="0"/>
                  <wp:docPr id="1677708643" name="Graphic 1" descr="Discussion symbol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77708643" name="Graphic 1" descr="Discussion symbol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Pr="003226BA" w:rsidR="00E80394" w:rsidP="07C25CCE" w:rsidRDefault="00E80394" w14:paraId="0343800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7C25CCE" w:rsidR="00E80394">
              <w:rPr>
                <w:b w:val="1"/>
                <w:bCs w:val="1"/>
              </w:rPr>
              <w:t>Discussion</w:t>
            </w:r>
            <w:r w:rsidR="00E80394">
              <w:rPr/>
              <w:t xml:space="preserve"> </w:t>
            </w:r>
            <w:r w:rsidRPr="07C25CCE" w:rsidR="00E80394">
              <w:rPr>
                <w:b w:val="1"/>
                <w:bCs w:val="1"/>
              </w:rPr>
              <w:t>topics</w:t>
            </w:r>
            <w:r w:rsidR="00E80394">
              <w:rPr/>
              <w:t xml:space="preserve"> to talk about with your team</w:t>
            </w:r>
          </w:p>
        </w:tc>
      </w:tr>
      <w:tr w:rsidRPr="003226BA" w:rsidR="00E80394" w:rsidTr="06D038A1" w14:paraId="724FBE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Mar/>
          </w:tcPr>
          <w:p w:rsidRPr="003226BA" w:rsidR="00E80394" w:rsidP="07C25CCE" w:rsidRDefault="00E80394" w14:paraId="565535D9" w14:textId="7777777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 w:rsidR="00E80394">
              <w:drawing>
                <wp:inline wp14:editId="765005D0" wp14:anchorId="42FA65A2">
                  <wp:extent cx="822960" cy="822960"/>
                  <wp:effectExtent l="0" t="0" r="0" b="0"/>
                  <wp:docPr id="2123523415" name="Picture 2" descr="Activity symbol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23523415" name="Picture 2" descr="Activity symbol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Pr="003226BA" w:rsidR="00E80394" w:rsidP="004A69EE" w:rsidRDefault="00E80394" w14:paraId="1DFF9DA7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Activities</w:t>
            </w:r>
            <w:r w:rsidRPr="003226BA">
              <w:rPr>
                <w:szCs w:val="32"/>
              </w:rPr>
              <w:t xml:space="preserve"> to help your team make decisions</w:t>
            </w:r>
          </w:p>
        </w:tc>
      </w:tr>
    </w:tbl>
    <w:p w:rsidR="00C50CED" w:rsidP="06D038A1" w:rsidRDefault="00C50CED" w14:paraId="06CCC8F0" w14:textId="756640A3">
      <w:pPr>
        <w:pStyle w:val="Normal"/>
        <w:spacing w:after="160" w:line="278" w:lineRule="auto"/>
        <w:rPr>
          <w:color w:val="003697"/>
        </w:rPr>
      </w:pPr>
      <w:r w:rsidRPr="06D038A1">
        <w:rPr>
          <w:color w:val="003697"/>
        </w:rPr>
        <w:br w:type="page"/>
      </w:r>
    </w:p>
    <w:p w:rsidRPr="00C961C6" w:rsidR="00D86D70" w:rsidP="004A69EE" w:rsidRDefault="00BB2F88" w14:paraId="14994875" w14:textId="29D5B6A6">
      <w:pPr>
        <w:pStyle w:val="Heading2"/>
      </w:pPr>
      <w:r w:rsidRPr="00C961C6">
        <w:rPr>
          <w:noProof/>
          <w:color w:val="BF4E14" w:themeColor="accent2" w:themeShade="BF"/>
        </w:rPr>
        <w:lastRenderedPageBreak/>
        <w:drawing>
          <wp:anchor distT="0" distB="0" distL="114300" distR="114300" simplePos="0" relativeHeight="251658247" behindDoc="0" locked="0" layoutInCell="1" allowOverlap="1" wp14:anchorId="361F9130" wp14:editId="53BFDD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5080" b="0"/>
            <wp:wrapSquare wrapText="bothSides"/>
            <wp:docPr id="76893350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3350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99">
        <w:rPr>
          <w:color w:val="BF4E14" w:themeColor="accent2" w:themeShade="BF"/>
        </w:rPr>
        <w:t xml:space="preserve">Activity: </w:t>
      </w:r>
      <w:r w:rsidRPr="00C961C6">
        <w:rPr>
          <w:color w:val="BF4E14" w:themeColor="accent2" w:themeShade="BF"/>
        </w:rPr>
        <w:t>What</w:t>
      </w:r>
      <w:r w:rsidRPr="00C961C6" w:rsidR="001A1540">
        <w:rPr>
          <w:color w:val="BF4E14" w:themeColor="accent2" w:themeShade="BF"/>
        </w:rPr>
        <w:t xml:space="preserve"> are we trying to learn?</w:t>
      </w:r>
    </w:p>
    <w:p w:rsidRPr="00C961C6" w:rsidR="006C00A1" w:rsidP="004A69EE" w:rsidRDefault="00CB7505" w14:paraId="424109FB" w14:textId="74ADCF89">
      <w:pPr>
        <w:rPr>
          <w:b/>
          <w:bCs/>
        </w:rPr>
      </w:pPr>
      <w:r w:rsidRPr="00C961C6">
        <w:rPr>
          <w:noProof/>
          <w:szCs w:val="32"/>
        </w:rPr>
        <w:drawing>
          <wp:anchor distT="0" distB="0" distL="114300" distR="114300" simplePos="0" relativeHeight="251658248" behindDoc="0" locked="0" layoutInCell="1" allowOverlap="1" wp14:anchorId="3C49203B" wp14:editId="32A6956E">
            <wp:simplePos x="0" y="0"/>
            <wp:positionH relativeFrom="margin">
              <wp:posOffset>0</wp:posOffset>
            </wp:positionH>
            <wp:positionV relativeFrom="paragraph">
              <wp:posOffset>870585</wp:posOffset>
            </wp:positionV>
            <wp:extent cx="914400" cy="914400"/>
            <wp:effectExtent l="0" t="0" r="0" b="0"/>
            <wp:wrapSquare wrapText="bothSides"/>
            <wp:docPr id="374949647" name="Picture 3749496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49647" name="Picture 3749496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C00A1" w:rsidR="0073464F" w:rsidP="004A69EE" w:rsidRDefault="155E23BC" w14:paraId="1677A548" w14:textId="2E40529B">
      <w:pPr>
        <w:pStyle w:val="ListParagraph"/>
        <w:numPr>
          <w:ilvl w:val="0"/>
          <w:numId w:val="4"/>
        </w:numPr>
        <w:ind w:left="2880"/>
        <w:rPr>
          <w:szCs w:val="32"/>
        </w:rPr>
      </w:pPr>
      <w:r w:rsidRPr="006C00A1">
        <w:rPr>
          <w:szCs w:val="32"/>
        </w:rPr>
        <w:t xml:space="preserve">  </w:t>
      </w:r>
      <w:r w:rsidRPr="006C00A1" w:rsidR="0073464F">
        <w:rPr>
          <w:szCs w:val="32"/>
        </w:rPr>
        <w:t xml:space="preserve">Our research question is: </w:t>
      </w:r>
    </w:p>
    <w:p w:rsidR="00525C75" w:rsidP="004A69EE" w:rsidRDefault="00525C75" w14:paraId="4ED8F113" w14:textId="06EAEB1A">
      <w:pPr>
        <w:rPr>
          <w:szCs w:val="32"/>
        </w:rPr>
      </w:pPr>
    </w:p>
    <w:p w:rsidRPr="002F59BC" w:rsidR="009431E3" w:rsidP="004A69EE" w:rsidRDefault="009431E3" w14:paraId="0F47EC89" w14:textId="77777777">
      <w:pPr>
        <w:rPr>
          <w:szCs w:val="32"/>
        </w:rPr>
      </w:pPr>
    </w:p>
    <w:p w:rsidRPr="00CB7505" w:rsidR="00CB7505" w:rsidP="004A69EE" w:rsidRDefault="00B51889" w14:paraId="4B306A6A" w14:textId="77777777">
      <w:pPr>
        <w:pStyle w:val="ListParagraph"/>
        <w:numPr>
          <w:ilvl w:val="0"/>
          <w:numId w:val="4"/>
        </w:numPr>
        <w:rPr>
          <w:b/>
          <w:bCs/>
          <w:szCs w:val="32"/>
        </w:rPr>
      </w:pPr>
      <w:r w:rsidRPr="006C00A1">
        <w:rPr>
          <w:szCs w:val="32"/>
        </w:rPr>
        <w:t xml:space="preserve">The type of research information we </w:t>
      </w:r>
      <w:r w:rsidRPr="006C00A1" w:rsidR="42E5DBD4">
        <w:rPr>
          <w:szCs w:val="32"/>
        </w:rPr>
        <w:t>collected i</w:t>
      </w:r>
      <w:r w:rsidRPr="006C00A1">
        <w:rPr>
          <w:szCs w:val="32"/>
        </w:rPr>
        <w:t xml:space="preserve">s: </w:t>
      </w:r>
      <w:r w:rsidRPr="006C00A1" w:rsidR="0039087C">
        <w:rPr>
          <w:szCs w:val="32"/>
        </w:rPr>
        <w:t>(</w:t>
      </w:r>
      <w:r w:rsidR="00CB7505">
        <w:rPr>
          <w:szCs w:val="32"/>
        </w:rPr>
        <w:t xml:space="preserve">put a </w:t>
      </w:r>
      <w:r w:rsidRPr="002F59BC" w:rsidR="0039087C">
        <w:rPr>
          <w:szCs w:val="32"/>
        </w:rPr>
        <w:t xml:space="preserve">check </w:t>
      </w:r>
      <w:r w:rsidR="00CB7505">
        <w:rPr>
          <w:szCs w:val="32"/>
        </w:rPr>
        <w:t xml:space="preserve">next to </w:t>
      </w:r>
      <w:r w:rsidRPr="002F59BC" w:rsidR="0039087C">
        <w:rPr>
          <w:szCs w:val="32"/>
        </w:rPr>
        <w:t xml:space="preserve">all </w:t>
      </w:r>
      <w:r w:rsidR="00F22451">
        <w:rPr>
          <w:szCs w:val="32"/>
        </w:rPr>
        <w:t>that apply</w:t>
      </w:r>
      <w:r w:rsidRPr="002F59BC" w:rsidR="0039087C">
        <w:rPr>
          <w:szCs w:val="32"/>
        </w:rPr>
        <w:t>)</w:t>
      </w:r>
    </w:p>
    <w:p w:rsidR="00CB7505" w:rsidP="00D27B22" w:rsidRDefault="001A1540" w14:paraId="50315BF6" w14:textId="77777777">
      <w:pPr>
        <w:pStyle w:val="ListParagraph"/>
        <w:numPr>
          <w:ilvl w:val="0"/>
          <w:numId w:val="27"/>
        </w:numPr>
        <w:rPr>
          <w:szCs w:val="32"/>
        </w:rPr>
      </w:pPr>
      <w:r w:rsidRPr="00CB7505">
        <w:rPr>
          <w:szCs w:val="32"/>
        </w:rPr>
        <w:t>Numbers (“quantitative” data)</w:t>
      </w:r>
      <w:r w:rsidRPr="00CB7505" w:rsidR="005E46FC">
        <w:rPr>
          <w:szCs w:val="32"/>
        </w:rPr>
        <w:t>;</w:t>
      </w:r>
    </w:p>
    <w:p w:rsidR="00CB7505" w:rsidP="00D27B22" w:rsidRDefault="001A1540" w14:paraId="49D03D92" w14:textId="77777777">
      <w:pPr>
        <w:pStyle w:val="ListParagraph"/>
        <w:numPr>
          <w:ilvl w:val="0"/>
          <w:numId w:val="27"/>
        </w:numPr>
        <w:rPr>
          <w:szCs w:val="32"/>
        </w:rPr>
      </w:pPr>
      <w:r w:rsidRPr="00CB7505">
        <w:rPr>
          <w:szCs w:val="32"/>
        </w:rPr>
        <w:t>Words (“qualitative” data)</w:t>
      </w:r>
      <w:r w:rsidRPr="00CB7505" w:rsidR="005E46FC">
        <w:rPr>
          <w:szCs w:val="32"/>
        </w:rPr>
        <w:t>;</w:t>
      </w:r>
    </w:p>
    <w:p w:rsidR="00CB7505" w:rsidP="00D27B22" w:rsidRDefault="001A1540" w14:paraId="19F9DCD9" w14:textId="77777777">
      <w:pPr>
        <w:pStyle w:val="ListParagraph"/>
        <w:numPr>
          <w:ilvl w:val="0"/>
          <w:numId w:val="27"/>
        </w:numPr>
        <w:rPr>
          <w:szCs w:val="32"/>
        </w:rPr>
      </w:pPr>
      <w:r w:rsidRPr="00CB7505">
        <w:rPr>
          <w:szCs w:val="32"/>
        </w:rPr>
        <w:t>Pictures, videos, or another kind of art (“qualitative” data)</w:t>
      </w:r>
      <w:r w:rsidRPr="00CB7505" w:rsidR="005E46FC">
        <w:rPr>
          <w:szCs w:val="32"/>
        </w:rPr>
        <w:t>;</w:t>
      </w:r>
    </w:p>
    <w:p w:rsidRPr="00CB7505" w:rsidR="004C3A49" w:rsidP="00D27B22" w:rsidRDefault="001A1540" w14:paraId="3AC2C092" w14:textId="64202B81">
      <w:pPr>
        <w:pStyle w:val="ListParagraph"/>
        <w:numPr>
          <w:ilvl w:val="0"/>
          <w:numId w:val="27"/>
        </w:numPr>
        <w:rPr>
          <w:b/>
          <w:bCs/>
          <w:szCs w:val="32"/>
        </w:rPr>
      </w:pPr>
      <w:r w:rsidRPr="00CB7505">
        <w:rPr>
          <w:szCs w:val="32"/>
        </w:rPr>
        <w:t xml:space="preserve">Something else: </w:t>
      </w:r>
      <w:r w:rsidRPr="002F59BC" w:rsidR="004C3A49">
        <w:rPr>
          <w:b/>
          <w:bCs/>
          <w:color w:val="E97132" w:themeColor="accent2"/>
          <w:szCs w:val="32"/>
        </w:rPr>
        <w:br w:type="page"/>
      </w:r>
    </w:p>
    <w:p w:rsidR="00821673" w:rsidP="004A69EE" w:rsidRDefault="00261F9A" w14:paraId="66BCB12B" w14:textId="168EE42F">
      <w:pPr>
        <w:pStyle w:val="Heading2"/>
        <w:ind w:left="1440"/>
      </w:pPr>
      <w:r w:rsidRPr="002F59BC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04E7A6B3" wp14:editId="3DF944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5080" b="0"/>
            <wp:wrapSquare wrapText="bothSides"/>
            <wp:docPr id="162899263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92630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472E" w:rsidR="0018472E">
        <w:rPr>
          <w:color w:val="156082"/>
        </w:rPr>
        <w:t>Discussion Topic:</w:t>
      </w:r>
      <w:r w:rsidR="0018472E">
        <w:t xml:space="preserve"> </w:t>
      </w:r>
      <w:r w:rsidRPr="00653A9B">
        <w:rPr>
          <w:color w:val="156082" w:themeColor="accent1"/>
        </w:rPr>
        <w:t>Who will do what?</w:t>
      </w:r>
    </w:p>
    <w:p w:rsidR="006C00A1" w:rsidP="004A69EE" w:rsidRDefault="006C00A1" w14:paraId="1CE96E8A" w14:textId="77777777">
      <w:pPr>
        <w:rPr>
          <w:b/>
          <w:bCs/>
          <w:color w:val="156082" w:themeColor="accent1"/>
          <w:szCs w:val="32"/>
        </w:rPr>
      </w:pPr>
    </w:p>
    <w:p w:rsidR="00261F9A" w:rsidP="004A69EE" w:rsidRDefault="0043504B" w14:paraId="20C35BF1" w14:textId="48314ABB">
      <w:pPr>
        <w:rPr>
          <w:szCs w:val="32"/>
        </w:rPr>
      </w:pPr>
      <w:r w:rsidRPr="06D038A1" w:rsidR="0043504B">
        <w:rPr>
          <w:b w:val="1"/>
          <w:bCs w:val="1"/>
        </w:rPr>
        <w:t xml:space="preserve">Directions: </w:t>
      </w:r>
      <w:r w:rsidR="00030B5D">
        <w:rPr/>
        <w:t>Use th</w:t>
      </w:r>
      <w:r w:rsidR="0050644E">
        <w:rPr/>
        <w:t>e</w:t>
      </w:r>
      <w:r w:rsidR="00030B5D">
        <w:rPr/>
        <w:t xml:space="preserve"> worksheet </w:t>
      </w:r>
      <w:r w:rsidR="0050644E">
        <w:rPr/>
        <w:t xml:space="preserve">below </w:t>
      </w:r>
      <w:r w:rsidR="00030B5D">
        <w:rPr/>
        <w:t>to make</w:t>
      </w:r>
      <w:r w:rsidR="00261F9A">
        <w:rPr/>
        <w:t xml:space="preserve"> decisions about who will do different parts of data analysis. </w:t>
      </w:r>
      <w:r w:rsidR="00903822">
        <w:rPr/>
        <w:t xml:space="preserve">There will be some things that team members who went to school for research will do. There will be some things that community research partners with disabilities do. </w:t>
      </w:r>
      <w:r w:rsidR="0043504B">
        <w:rPr/>
        <w:t>There will also be some things that many people do.</w:t>
      </w:r>
    </w:p>
    <w:p w:rsidRPr="002F59BC" w:rsidR="003E3A77" w:rsidP="004A69EE" w:rsidRDefault="003E3A77" w14:paraId="215E9651" w14:textId="77777777">
      <w:pPr>
        <w:rPr>
          <w:szCs w:val="32"/>
        </w:rPr>
      </w:pPr>
    </w:p>
    <w:p w:rsidR="009431E3" w:rsidP="004A69EE" w:rsidRDefault="009431E3" w14:paraId="6B6A1B81" w14:textId="77777777">
      <w:pPr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br w:type="page"/>
      </w:r>
    </w:p>
    <w:p w:rsidR="00261F9A" w:rsidP="004A69EE" w:rsidRDefault="00261F9A" w14:paraId="7E331638" w14:textId="05B2C107">
      <w:pPr>
        <w:pStyle w:val="Heading3"/>
      </w:pPr>
      <w:r w:rsidRPr="0018472E">
        <w:lastRenderedPageBreak/>
        <w:t xml:space="preserve">Data analysis with </w:t>
      </w:r>
      <w:r w:rsidRPr="0018472E" w:rsidR="00EE6F98">
        <w:t>numbers</w:t>
      </w:r>
      <w:r w:rsidR="00363F6C">
        <w:t xml:space="preserve"> (quantitative data)</w:t>
      </w:r>
    </w:p>
    <w:tbl>
      <w:tblPr>
        <w:tblStyle w:val="PlainTable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870"/>
        <w:gridCol w:w="2610"/>
        <w:gridCol w:w="2870"/>
      </w:tblGrid>
      <w:tr w:rsidRPr="002F59BC" w:rsidR="0018158F" w:rsidTr="00D27B22" w14:paraId="3C8E21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70" w:type="dxa"/>
            <w:tcBorders>
              <w:bottom w:val="none" w:color="auto" w:sz="0" w:space="0"/>
              <w:right w:val="none" w:color="auto" w:sz="0" w:space="0"/>
            </w:tcBorders>
          </w:tcPr>
          <w:p w:rsidRPr="00363F6C" w:rsidR="00261F9A" w:rsidP="004A69EE" w:rsidRDefault="00261F9A" w14:paraId="2A7FFBB2" w14:textId="3676AB25">
            <w:pPr>
              <w:pStyle w:val="ListParagraph"/>
              <w:numPr>
                <w:ilvl w:val="0"/>
                <w:numId w:val="22"/>
              </w:numPr>
              <w:spacing w:before="120" w:after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Task</w:t>
            </w:r>
            <w:r w:rsidRPr="00363F6C" w:rsidR="005B016E">
              <w:rPr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610" w:type="dxa"/>
            <w:tcBorders>
              <w:bottom w:val="none" w:color="auto" w:sz="0" w:space="0"/>
            </w:tcBorders>
          </w:tcPr>
          <w:p w:rsidRPr="00363F6C" w:rsidR="00261F9A" w:rsidP="004A69EE" w:rsidRDefault="00261F9A" w14:paraId="0AE79284" w14:textId="0C3FA693">
            <w:pPr>
              <w:pStyle w:val="ListParagraph"/>
              <w:numPr>
                <w:ilvl w:val="0"/>
                <w:numId w:val="22"/>
              </w:num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Do we need to do it</w:t>
            </w:r>
            <w:r w:rsidRPr="00363F6C" w:rsidR="6A44C7F3">
              <w:rPr>
                <w:color w:val="000000" w:themeColor="text1"/>
                <w:sz w:val="32"/>
                <w:szCs w:val="36"/>
              </w:rPr>
              <w:t>?</w:t>
            </w:r>
          </w:p>
        </w:tc>
        <w:tc>
          <w:tcPr>
            <w:tcW w:w="2870" w:type="dxa"/>
            <w:tcBorders>
              <w:bottom w:val="none" w:color="auto" w:sz="0" w:space="0"/>
            </w:tcBorders>
          </w:tcPr>
          <w:p w:rsidRPr="00363F6C" w:rsidR="00261F9A" w:rsidP="004A69EE" w:rsidRDefault="00261F9A" w14:paraId="70EC83ED" w14:textId="6BE926EB">
            <w:pPr>
              <w:pStyle w:val="ListParagraph"/>
              <w:numPr>
                <w:ilvl w:val="0"/>
                <w:numId w:val="22"/>
              </w:num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Who will do it</w:t>
            </w:r>
            <w:r w:rsidRPr="00363F6C" w:rsidR="62EDA3F8">
              <w:rPr>
                <w:color w:val="000000" w:themeColor="text1"/>
                <w:sz w:val="32"/>
                <w:szCs w:val="36"/>
              </w:rPr>
              <w:t>?</w:t>
            </w:r>
          </w:p>
        </w:tc>
      </w:tr>
      <w:tr w:rsidRPr="002F59BC" w:rsidR="00D2115D" w:rsidTr="00D27B22" w14:paraId="218C57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EE6F98" w:rsidP="004A69EE" w:rsidRDefault="00EE6F98" w14:paraId="1251B3E8" w14:textId="46D012F4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 xml:space="preserve">Enter the </w:t>
            </w:r>
            <w:r w:rsidRPr="009431E3" w:rsidR="745F84A9">
              <w:rPr>
                <w:b w:val="0"/>
                <w:bCs w:val="0"/>
                <w:color w:val="000000" w:themeColor="text1"/>
                <w:szCs w:val="32"/>
              </w:rPr>
              <w:t xml:space="preserve">information </w:t>
            </w:r>
            <w:r w:rsidRPr="009431E3" w:rsidR="0065382C">
              <w:rPr>
                <w:b w:val="0"/>
                <w:bCs w:val="0"/>
                <w:color w:val="000000" w:themeColor="text1"/>
                <w:szCs w:val="32"/>
              </w:rPr>
              <w:t xml:space="preserve">(data) </w:t>
            </w:r>
            <w:r w:rsidRPr="009431E3">
              <w:rPr>
                <w:b w:val="0"/>
                <w:bCs w:val="0"/>
                <w:color w:val="000000" w:themeColor="text1"/>
                <w:szCs w:val="32"/>
              </w:rPr>
              <w:t>into a computer program</w:t>
            </w:r>
            <w:r w:rsidR="005B2A2B"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9C3DB8" w:rsidP="00C6755B" w:rsidRDefault="26488E9C" w14:paraId="6D81ED76" w14:textId="32629E5D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1D9F0A4" wp14:editId="06ACD3B2">
                  <wp:extent cx="914400" cy="914400"/>
                  <wp:effectExtent l="0" t="0" r="0" b="0"/>
                  <wp:docPr id="1294119919" name="Picture 1" descr="A computer.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19919" name="Picture 1" descr="A computer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261F9A" w:rsidP="00D27B22" w:rsidRDefault="00261F9A" w14:paraId="6E06618C" w14:textId="64E18C54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Pr="00D27B22" w:rsidR="00261F9A" w:rsidP="00D27B22" w:rsidRDefault="004463EA" w14:paraId="05D93B23" w14:textId="20E30A0D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261F9A" w:rsidP="00D27B22" w:rsidRDefault="004463EA" w14:paraId="2C7FA72D" w14:textId="2229C478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261F9A" w:rsidP="004A69EE" w:rsidRDefault="00261F9A" w14:paraId="383D44FC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D2115D" w:rsidTr="00D27B22" w14:paraId="71A81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EE6F98" w:rsidP="004A69EE" w:rsidRDefault="00EE6F98" w14:paraId="278C93B3" w14:textId="769682EE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Make sure that all the data we have is correct</w:t>
            </w:r>
            <w:r w:rsidR="005B2A2B"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EE6F98" w:rsidP="004A69EE" w:rsidRDefault="00EE6F98" w14:paraId="570B0E2C" w14:textId="0729DD40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-The data is from real people</w:t>
            </w:r>
            <w:r w:rsidR="005B2A2B"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261F9A" w:rsidP="004A69EE" w:rsidRDefault="00EE6F98" w14:paraId="6A0A2C85" w14:textId="6C198C3B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-There aren’t mistakes</w:t>
            </w:r>
            <w:r w:rsidR="005B2A2B"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E7561C" w:rsidP="00C6755B" w:rsidRDefault="0036340A" w14:paraId="0FA0AE33" w14:textId="2BDF952F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7153742D" wp14:editId="6CC058AD">
                  <wp:extent cx="914400" cy="914400"/>
                  <wp:effectExtent l="0" t="0" r="0" b="0"/>
                  <wp:docPr id="307114494" name="Picture 1" descr="A piece of paper with a pie chart and text on it and a magnifying glass with a check mark inside the len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14494" name="Picture 1" descr="A piece of paper with a pie chart and text on it and a magnifying glass with a check mark inside the lens. 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33C44278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Pr="00D27B22" w:rsidR="00D27B22" w:rsidP="00D27B22" w:rsidRDefault="00D27B22" w14:paraId="0B36D74E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261F9A" w:rsidP="00D27B22" w:rsidRDefault="00D27B22" w14:paraId="22479BA4" w14:textId="51EE796B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261F9A" w:rsidP="004A69EE" w:rsidRDefault="00261F9A" w14:paraId="302AB680" w14:textId="7777777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D27B22" w14:paraId="50D2C7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C6755B" w:rsidP="004A69EE" w:rsidRDefault="00C6755B" w14:paraId="42D8B03B" w14:textId="2B25A52D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lastRenderedPageBreak/>
              <w:t>Count data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C6755B" w:rsidP="00C6755B" w:rsidRDefault="00C6755B" w14:paraId="18032663" w14:textId="7ADF6FBF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68CEDB95" wp14:editId="34D92C8D">
                  <wp:extent cx="914400" cy="914400"/>
                  <wp:effectExtent l="0" t="0" r="0" b="0"/>
                  <wp:docPr id="815792534" name="Picture 1" descr="Two sets of tally marks on a boar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92534" name="Picture 1" descr="Two sets of tally marks on a board. 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0D365577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D27B22" w:rsidP="00D27B22" w:rsidRDefault="00D27B22" w14:paraId="78798115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C6755B" w:rsidP="00D27B22" w:rsidRDefault="00D27B22" w14:paraId="4BE472A4" w14:textId="6859EE13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160ECCC8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D27B22" w:rsidTr="00D27B22" w14:paraId="28CE0F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D27B22" w:rsidP="004A69EE" w:rsidRDefault="00D27B22" w14:paraId="6420C23E" w14:textId="5E3E7ED8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Use math to learn about the data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D27B22" w:rsidP="00D27B22" w:rsidRDefault="00D27B22" w14:paraId="1C4CDA5A" w14:textId="44E107C3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CC408FA" wp14:editId="26ACC88B">
                  <wp:extent cx="914400" cy="914400"/>
                  <wp:effectExtent l="0" t="0" r="0" b="0"/>
                  <wp:docPr id="693722536" name="Graphic 1" descr="Mathematic symbols.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22536" name="Graphic 1" descr="Mathematic symbols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2C527366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D27B22" w:rsidP="00D27B22" w:rsidRDefault="00D27B22" w14:paraId="7221E997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D27B22" w:rsidP="00D27B22" w:rsidRDefault="00D27B22" w14:paraId="4B616BC3" w14:textId="1A0B4862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D27B22" w:rsidP="00D27B22" w:rsidRDefault="00D27B22" w14:paraId="736FF31A" w14:textId="7777777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D27B22" w:rsidTr="00D27B22" w14:paraId="17AFAA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D27B22" w:rsidP="004A69EE" w:rsidRDefault="00D27B22" w14:paraId="3B461665" w14:textId="1E9519F5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Make graphs or other pictures to show the information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D27B22" w:rsidP="00D27B22" w:rsidRDefault="00D27B22" w14:paraId="339D4094" w14:textId="7EE5D867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61DF697C" wp14:editId="6948A61A">
                  <wp:extent cx="914400" cy="914400"/>
                  <wp:effectExtent l="0" t="0" r="0" b="0"/>
                  <wp:docPr id="1636109172" name="Picture 1" descr="A board with a bar graph and a pie chart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09172" name="Picture 1" descr="A board with a bar graph and a pie chart on it. 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061F7444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D27B22" w:rsidP="00D27B22" w:rsidRDefault="00D27B22" w14:paraId="7FBC082D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D27B22" w:rsidP="00D27B22" w:rsidRDefault="00D27B22" w14:paraId="32C34270" w14:textId="6B929E61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D27B22" w:rsidP="00D27B22" w:rsidRDefault="00D27B22" w14:paraId="07D87FE8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D27B22" w:rsidTr="00D27B22" w14:paraId="56022BB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D27B22" w:rsidP="004A69EE" w:rsidRDefault="00D27B22" w14:paraId="4FE29DF0" w14:textId="5C25D89E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lastRenderedPageBreak/>
              <w:t>Figure out what the data means (look at the graphs</w:t>
            </w:r>
            <w:r>
              <w:rPr>
                <w:b w:val="0"/>
                <w:bCs w:val="0"/>
                <w:color w:val="000000" w:themeColor="text1"/>
                <w:szCs w:val="32"/>
              </w:rPr>
              <w:t xml:space="preserve"> </w:t>
            </w:r>
            <w:r w:rsidRPr="009431E3">
              <w:rPr>
                <w:b w:val="0"/>
                <w:bCs w:val="0"/>
                <w:color w:val="000000" w:themeColor="text1"/>
                <w:szCs w:val="32"/>
              </w:rPr>
              <w:t>or the numbers to answer the research questions)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9431E3" w:rsidR="00D27B22" w:rsidP="00D27B22" w:rsidRDefault="00D27B22" w14:paraId="491E1BA3" w14:textId="53188541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6EBCDF15" wp14:editId="4C924EFC">
                  <wp:extent cx="914400" cy="914400"/>
                  <wp:effectExtent l="0" t="0" r="0" b="0"/>
                  <wp:docPr id="1245636655" name="Picture 1" descr="A piece of paper with a bar graph and pie chart on it and a magnifying glas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36655" name="Picture 1" descr="A piece of paper with a bar graph and pie chart on it and a magnifying glass. 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21275493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D27B22" w:rsidP="00D27B22" w:rsidRDefault="00D27B22" w14:paraId="7CE45E32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D27B22" w:rsidP="00D27B22" w:rsidRDefault="00D27B22" w14:paraId="231714C8" w14:textId="5FFE995A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D27B22" w:rsidP="00D27B22" w:rsidRDefault="00D27B22" w14:paraId="47850AF5" w14:textId="7777777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D27B22" w:rsidTr="00D27B22" w14:paraId="4BE4CC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right w:val="none" w:color="auto" w:sz="0" w:space="0"/>
            </w:tcBorders>
          </w:tcPr>
          <w:p w:rsidRPr="009431E3" w:rsidR="00D27B22" w:rsidP="004A69EE" w:rsidRDefault="00D27B22" w14:paraId="2C54466E" w14:textId="2F62746D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b w:val="0"/>
                <w:bCs w:val="0"/>
                <w:color w:val="000000" w:themeColor="text1"/>
                <w:szCs w:val="32"/>
              </w:rPr>
              <w:t>Something else:</w:t>
            </w:r>
          </w:p>
        </w:tc>
        <w:tc>
          <w:tcPr>
            <w:tcW w:w="2610" w:type="dxa"/>
            <w:vAlign w:val="center"/>
          </w:tcPr>
          <w:p w:rsidRPr="00D27B22" w:rsidR="00D27B22" w:rsidP="00D27B22" w:rsidRDefault="00D27B22" w14:paraId="59D032C0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D27B22" w:rsidP="00D27B22" w:rsidRDefault="00D27B22" w14:paraId="2337D3A2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D27B22" w:rsidR="00D27B22" w:rsidP="00D27B22" w:rsidRDefault="00D27B22" w14:paraId="381EA4DB" w14:textId="2FBEA633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D27B22" w:rsidP="00D27B22" w:rsidRDefault="00D27B22" w14:paraId="0AA7368F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</w:tbl>
    <w:p w:rsidRPr="002F59BC" w:rsidR="00EE6F98" w:rsidP="004A69EE" w:rsidRDefault="00EE6F98" w14:paraId="222566F3" w14:textId="77777777">
      <w:pPr>
        <w:spacing w:after="0"/>
        <w:rPr>
          <w:b/>
          <w:bCs/>
          <w:color w:val="000000" w:themeColor="text1"/>
          <w:szCs w:val="32"/>
        </w:rPr>
      </w:pPr>
      <w:r w:rsidRPr="002F59BC">
        <w:rPr>
          <w:b/>
          <w:bCs/>
          <w:color w:val="000000" w:themeColor="text1"/>
          <w:szCs w:val="32"/>
        </w:rPr>
        <w:br w:type="page"/>
      </w:r>
    </w:p>
    <w:p w:rsidR="00EE6F98" w:rsidP="004A69EE" w:rsidRDefault="00EE6F98" w14:paraId="17585483" w14:textId="1CE13950">
      <w:pPr>
        <w:pStyle w:val="Heading3"/>
        <w:spacing w:after="0"/>
      </w:pPr>
      <w:r w:rsidRPr="002F59BC">
        <w:lastRenderedPageBreak/>
        <w:t xml:space="preserve">Data analysis with words, pictures, or videos </w:t>
      </w:r>
      <w:r w:rsidR="00974D98">
        <w:br/>
      </w:r>
      <w:r w:rsidRPr="002F59BC">
        <w:t>(qualitative data)</w:t>
      </w:r>
    </w:p>
    <w:tbl>
      <w:tblPr>
        <w:tblStyle w:val="PlainTable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4135"/>
        <w:gridCol w:w="2345"/>
        <w:gridCol w:w="2870"/>
      </w:tblGrid>
      <w:tr w:rsidRPr="002F59BC" w:rsidR="009019D0" w:rsidTr="00C4557E" w14:paraId="1A003F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35" w:type="dxa"/>
            <w:tcBorders>
              <w:bottom w:val="none" w:color="auto" w:sz="0" w:space="0"/>
              <w:right w:val="none" w:color="auto" w:sz="0" w:space="0"/>
            </w:tcBorders>
          </w:tcPr>
          <w:p w:rsidRPr="00363F6C" w:rsidR="00EE6F98" w:rsidP="004A69EE" w:rsidRDefault="00EE6F98" w14:paraId="32AEF025" w14:textId="51423EC0">
            <w:pPr>
              <w:spacing w:after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Task</w:t>
            </w:r>
          </w:p>
        </w:tc>
        <w:tc>
          <w:tcPr>
            <w:tcW w:w="2345" w:type="dxa"/>
            <w:tcBorders>
              <w:bottom w:val="none" w:color="auto" w:sz="0" w:space="0"/>
            </w:tcBorders>
          </w:tcPr>
          <w:p w:rsidRPr="00363F6C" w:rsidR="00EE6F98" w:rsidP="004A69EE" w:rsidRDefault="00EE6F98" w14:paraId="7C3F8B03" w14:textId="468F945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Do we need to do it</w:t>
            </w:r>
          </w:p>
        </w:tc>
        <w:tc>
          <w:tcPr>
            <w:tcW w:w="2870" w:type="dxa"/>
            <w:tcBorders>
              <w:bottom w:val="none" w:color="auto" w:sz="0" w:space="0"/>
            </w:tcBorders>
          </w:tcPr>
          <w:p w:rsidRPr="00363F6C" w:rsidR="00EE6F98" w:rsidP="004A69EE" w:rsidRDefault="00EE6F98" w14:paraId="2CC4EE8C" w14:textId="393E98D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6"/>
              </w:rPr>
            </w:pPr>
            <w:r w:rsidRPr="00363F6C">
              <w:rPr>
                <w:color w:val="000000" w:themeColor="text1"/>
                <w:sz w:val="32"/>
                <w:szCs w:val="36"/>
              </w:rPr>
              <w:t>Who will do it</w:t>
            </w:r>
          </w:p>
        </w:tc>
      </w:tr>
      <w:tr w:rsidRPr="002F59BC" w:rsidR="00C6755B" w:rsidTr="00C4557E" w14:paraId="47622C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6755B" w:rsidP="00C6755B" w:rsidRDefault="00C6755B" w14:paraId="5DF65267" w14:textId="32F40708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Enter the data into a computer program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168F5A1A" w14:textId="3586588A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131BF4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10F4306F" wp14:editId="4FFB8888">
                  <wp:extent cx="914400" cy="914400"/>
                  <wp:effectExtent l="0" t="0" r="0" b="0"/>
                  <wp:docPr id="952752647" name="Picture 1" descr="A computer.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752647" name="Picture 1" descr="A computer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3438BD1F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7FBC1750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4557E" w:rsidRDefault="00C4557E" w14:paraId="0E411E7D" w14:textId="6DD75C15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733B5CC0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C4557E" w14:paraId="07B51A7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6755B" w:rsidP="00C6755B" w:rsidRDefault="00C6755B" w14:paraId="1C5438B4" w14:textId="5DF428FE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Make sure that all the data we have is correct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51767F31" w14:textId="54B0B8E0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-The data is from real people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3A1F7B19" w14:textId="1AB13AC0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-There aren’t mistakes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0F0AB0A9" w14:textId="449ECC71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431E3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1B15E21F" wp14:editId="3F47475F">
                  <wp:extent cx="914400" cy="914400"/>
                  <wp:effectExtent l="0" t="0" r="0" b="0"/>
                  <wp:docPr id="452384088" name="Picture 1" descr="A piece of paper with a pie chart and text on it and a magnifying glass with a check mark inside the len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84088" name="Picture 1" descr="A piece of paper with a pie chart and text on it and a magnifying glass with a check mark inside the lens. 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36D626C4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5099EF37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4557E" w:rsidRDefault="00C4557E" w14:paraId="7B5460DB" w14:textId="3C7AEBCB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6F14B01C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C4557E" w14:paraId="346680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394309" w:rsidR="00C6755B" w:rsidP="004A69EE" w:rsidRDefault="00C6755B" w14:paraId="22149C02" w14:textId="59C31B3E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lastRenderedPageBreak/>
              <w:t>Listen to an audio or video recording and type what people said (“transcribe” the data)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49C3DC54" w14:textId="7D6AD55B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E909F5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06880F5B" wp14:editId="3AC9B148">
                  <wp:extent cx="1828800" cy="799514"/>
                  <wp:effectExtent l="0" t="0" r="0" b="0"/>
                  <wp:docPr id="2" name="Picture 1" descr="An arrow pointing from an audio symbol to a piece of paper with a pencil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FBCDAB-FD67-D5CF-8A70-689ED7CB4AC2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n arrow pointing from an audio symbol to a piece of paper with a pencil. ">
                            <a:extLst>
                              <a:ext uri="{FF2B5EF4-FFF2-40B4-BE49-F238E27FC236}">
                                <a16:creationId xmlns:a16="http://schemas.microsoft.com/office/drawing/2014/main" id="{27FBCDAB-FD67-D5CF-8A70-689ED7CB4AC2}"/>
                              </a:ex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901" b="89934" l="4113" r="96681">
                                        <a14:foregroundMark x1="8730" y1="42409" x2="3896" y2="52475"/>
                                        <a14:foregroundMark x1="3896" y1="52475" x2="9307" y2="59736"/>
                                        <a14:foregroundMark x1="9307" y1="59736" x2="9380" y2="59241"/>
                                        <a14:foregroundMark x1="6205" y1="39439" x2="4113" y2="53135"/>
                                        <a14:foregroundMark x1="4113" y1="53135" x2="6421" y2="60396"/>
                                        <a14:foregroundMark x1="25180" y1="42409" x2="26335" y2="56271"/>
                                        <a14:foregroundMark x1="26335" y1="56271" x2="25685" y2="57096"/>
                                        <a14:foregroundMark x1="29437" y1="35974" x2="31674" y2="49835"/>
                                        <a14:foregroundMark x1="31674" y1="49835" x2="30231" y2="63696"/>
                                        <a14:foregroundMark x1="30231" y1="63696" x2="29942" y2="61716"/>
                                        <a14:foregroundMark x1="34127" y1="30858" x2="36147" y2="44554"/>
                                        <a14:foregroundMark x1="36147" y1="44554" x2="36508" y2="59406"/>
                                        <a14:foregroundMark x1="36508" y1="59406" x2="34343" y2="68152"/>
                                        <a14:foregroundMark x1="44805" y1="53135" x2="56277" y2="55611"/>
                                        <a14:foregroundMark x1="87302" y1="15512" x2="68543" y2="14521"/>
                                        <a14:foregroundMark x1="68543" y1="14521" x2="64791" y2="25743"/>
                                        <a14:foregroundMark x1="64791" y1="25743" x2="66595" y2="84323"/>
                                        <a14:foregroundMark x1="66595" y1="84323" x2="72655" y2="89274"/>
                                        <a14:foregroundMark x1="72655" y1="89274" x2="85281" y2="85809"/>
                                        <a14:foregroundMark x1="85281" y1="85809" x2="89177" y2="72937"/>
                                        <a14:foregroundMark x1="89177" y1="72937" x2="88456" y2="15842"/>
                                        <a14:foregroundMark x1="88456" y1="38119" x2="88528" y2="23432"/>
                                        <a14:foregroundMark x1="88528" y1="23432" x2="84055" y2="13696"/>
                                        <a14:foregroundMark x1="84055" y1="13696" x2="67893" y2="14356"/>
                                        <a14:foregroundMark x1="91126" y1="54620" x2="96248" y2="29043"/>
                                        <a14:foregroundMark x1="96248" y1="29043" x2="90765" y2="36139"/>
                                        <a14:foregroundMark x1="90765" y1="36139" x2="89250" y2="40924"/>
                                        <a14:foregroundMark x1="94084" y1="43399" x2="96681" y2="30693"/>
                                        <a14:foregroundMark x1="96681" y1="30693" x2="93290" y2="27723"/>
                                        <a14:foregroundMark x1="86075" y1="18647" x2="73088" y2="17327"/>
                                        <a14:foregroundMark x1="73088" y1="17327" x2="67460" y2="24257"/>
                                        <a14:foregroundMark x1="67460" y1="24257" x2="72727" y2="33333"/>
                                        <a14:foregroundMark x1="72727" y1="33333" x2="78571" y2="27723"/>
                                        <a14:foregroundMark x1="78571" y1="27723" x2="85642" y2="26403"/>
                                        <a14:foregroundMark x1="85642" y1="26403" x2="80952" y2="38449"/>
                                        <a14:foregroundMark x1="80952" y1="38449" x2="74459" y2="42739"/>
                                        <a14:foregroundMark x1="74459" y1="42739" x2="81097" y2="48680"/>
                                        <a14:foregroundMark x1="81097" y1="48680" x2="77417" y2="64026"/>
                                        <a14:foregroundMark x1="77417" y1="64026" x2="70996" y2="67162"/>
                                        <a14:foregroundMark x1="70996" y1="67162" x2="77561" y2="72442"/>
                                        <a14:foregroundMark x1="77561" y1="72442" x2="81530" y2="7145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9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77F55655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19FDF457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4557E" w:rsidRDefault="00C4557E" w14:paraId="0CBD223E" w14:textId="3E937204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4ED74B09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C4557E" w14:paraId="0C2A89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6755B" w:rsidP="004A69EE" w:rsidRDefault="00C6755B" w14:paraId="065785DA" w14:textId="3596306A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Break a big amount of data into smaller parts we can look at one at a time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5B4B15CA" w14:textId="19A2DD55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9019D0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1811B9F5" wp14:editId="2DECA906">
                  <wp:extent cx="914400" cy="914400"/>
                  <wp:effectExtent l="0" t="0" r="0" b="0"/>
                  <wp:docPr id="1134970968" name="Picture 1" descr="A numbered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70968" name="Picture 1" descr="A numbered list.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780CC2A6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1C9456D7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4557E" w:rsidRDefault="00C4557E" w14:paraId="623D3630" w14:textId="01D4253D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6154C586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C4557E" w14:paraId="02B4A1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6755B" w:rsidP="004A69EE" w:rsidRDefault="00C6755B" w14:paraId="764A824A" w14:textId="5DCC1CC3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Figure out the main ideas that people shared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56F1D166" w14:textId="39CDE9A9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660438">
              <w:rPr>
                <w:rStyle w:val="wacimagecontainer"/>
                <w:rFonts w:cs="Segoe UI"/>
                <w:noProof/>
                <w:szCs w:val="32"/>
              </w:rPr>
              <w:drawing>
                <wp:inline distT="0" distB="0" distL="0" distR="0" wp14:anchorId="30E828A6" wp14:editId="0995F3ED">
                  <wp:extent cx="914400" cy="914400"/>
                  <wp:effectExtent l="0" t="0" r="0" b="0"/>
                  <wp:docPr id="866185660" name="Picture 1" descr="A star with an exclamation point inside of it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85660" name="Picture 1" descr="A star with an exclamation point inside of it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5B533634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22535EC1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6755B" w:rsidRDefault="00C4557E" w14:paraId="58E75776" w14:textId="7366E13C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3E133A69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6755B" w:rsidTr="00C4557E" w14:paraId="7A754F8A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6755B" w:rsidP="004A69EE" w:rsidRDefault="00C6755B" w14:paraId="6E49A234" w14:textId="7A783EE7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lastRenderedPageBreak/>
              <w:t>Make “codes” that describe main ideas in the data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4A69EE" w:rsidRDefault="00C6755B" w14:paraId="6F3A2280" w14:textId="72120A7E">
            <w:pPr>
              <w:spacing w:before="120" w:after="0"/>
              <w:ind w:left="343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Codes: labels for the main ideas or key points in the data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6755B" w:rsidP="00C6755B" w:rsidRDefault="00C6755B" w14:paraId="31B8A524" w14:textId="31F6FD6E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6B65325C" wp14:editId="2A3F3F26">
                  <wp:extent cx="914400" cy="914400"/>
                  <wp:effectExtent l="0" t="0" r="0" b="0"/>
                  <wp:docPr id="1989657131" name="Picture 1" descr="Two tag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657131" name="Picture 1" descr="Two tags. 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238DCD2A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12048A3E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6755B" w:rsidP="00C4557E" w:rsidRDefault="00C4557E" w14:paraId="13A415C5" w14:textId="53383906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6755B" w:rsidP="00C6755B" w:rsidRDefault="00C6755B" w14:paraId="18E3E92E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4557E" w:rsidTr="00C4557E" w14:paraId="7D18D0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4557E" w:rsidP="004A69EE" w:rsidRDefault="00C4557E" w14:paraId="06D6E4B6" w14:textId="3929773D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Figure out what the data means (look at the main ideas or visuals to answer the research question)</w:t>
            </w:r>
            <w:r>
              <w:rPr>
                <w:b w:val="0"/>
                <w:bCs w:val="0"/>
                <w:color w:val="000000" w:themeColor="text1"/>
                <w:szCs w:val="32"/>
              </w:rPr>
              <w:t>.</w:t>
            </w:r>
          </w:p>
          <w:p w:rsidRPr="00660438" w:rsidR="00C4557E" w:rsidP="00C4557E" w:rsidRDefault="00C4557E" w14:paraId="669A8BDB" w14:textId="57408D19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6271E7CC" wp14:editId="08477DA2">
                  <wp:extent cx="914400" cy="914400"/>
                  <wp:effectExtent l="0" t="0" r="0" b="0"/>
                  <wp:docPr id="562565248" name="Picture 1" descr="A clipboard with writing on it and a magnifying glas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65248" name="Picture 1" descr="A clipboard with writing on it and a magnifying glass. 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5C63D45B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7CD67F52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4557E" w:rsidP="00C4557E" w:rsidRDefault="00C4557E" w14:paraId="51CE9885" w14:textId="4BDF6BF1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4557E" w:rsidP="00C4557E" w:rsidRDefault="00C4557E" w14:paraId="7DBE0027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Pr="002F59BC" w:rsidR="00C4557E" w:rsidTr="00C4557E" w14:paraId="6002C5B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right w:val="none" w:color="auto" w:sz="0" w:space="0"/>
            </w:tcBorders>
          </w:tcPr>
          <w:p w:rsidRPr="00660438" w:rsidR="00C4557E" w:rsidP="004A69EE" w:rsidRDefault="00C4557E" w14:paraId="3BF8346E" w14:textId="77777777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Cs w:val="32"/>
              </w:rPr>
            </w:pPr>
            <w:r w:rsidRPr="00660438">
              <w:rPr>
                <w:b w:val="0"/>
                <w:bCs w:val="0"/>
                <w:color w:val="000000" w:themeColor="text1"/>
                <w:szCs w:val="32"/>
              </w:rPr>
              <w:t>Something else:</w:t>
            </w:r>
          </w:p>
        </w:tc>
        <w:tc>
          <w:tcPr>
            <w:tcW w:w="2345" w:type="dxa"/>
            <w:vAlign w:val="center"/>
          </w:tcPr>
          <w:p w:rsidRPr="00D27B22" w:rsidR="00C4557E" w:rsidP="00C4557E" w:rsidRDefault="00C4557E" w14:paraId="1B63BBB5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Yes</w:t>
            </w:r>
          </w:p>
          <w:p w:rsidR="00C4557E" w:rsidP="00C4557E" w:rsidRDefault="00C4557E" w14:paraId="5C24D39D" w14:textId="77777777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27B22">
              <w:rPr>
                <w:color w:val="000000" w:themeColor="text1"/>
              </w:rPr>
              <w:t>Maybe</w:t>
            </w:r>
          </w:p>
          <w:p w:rsidRPr="00C4557E" w:rsidR="00C4557E" w:rsidP="00C4557E" w:rsidRDefault="00C4557E" w14:paraId="066E8456" w14:textId="0BD7051B">
            <w:pPr>
              <w:pStyle w:val="ListParagraph"/>
              <w:numPr>
                <w:ilvl w:val="0"/>
                <w:numId w:val="28"/>
              </w:numPr>
              <w:spacing w:before="120" w:after="0"/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4557E">
              <w:rPr>
                <w:color w:val="000000" w:themeColor="text1"/>
              </w:rPr>
              <w:t>No</w:t>
            </w:r>
          </w:p>
        </w:tc>
        <w:tc>
          <w:tcPr>
            <w:tcW w:w="2870" w:type="dxa"/>
          </w:tcPr>
          <w:p w:rsidRPr="002F59BC" w:rsidR="00C4557E" w:rsidP="00C4557E" w:rsidRDefault="00C4557E" w14:paraId="58D78B2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</w:tbl>
    <w:p w:rsidRPr="002F59BC" w:rsidR="00EE6F98" w:rsidP="004A69EE" w:rsidRDefault="00EE6F98" w14:paraId="6568CAAF" w14:textId="77777777">
      <w:pPr>
        <w:rPr>
          <w:color w:val="000000" w:themeColor="text1"/>
          <w:szCs w:val="32"/>
        </w:rPr>
      </w:pPr>
    </w:p>
    <w:p w:rsidRPr="002F59BC" w:rsidR="00EE6F98" w:rsidP="004A69EE" w:rsidRDefault="00EE6F98" w14:paraId="53862ABE" w14:textId="26A96F1C">
      <w:pPr>
        <w:rPr>
          <w:b/>
          <w:bCs/>
          <w:szCs w:val="32"/>
        </w:rPr>
        <w:sectPr w:rsidRPr="002F59BC" w:rsidR="00EE6F98">
          <w:footerReference w:type="even" r:id="rId26"/>
          <w:footerReference w:type="default" r:id="rId27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7F214B" w:rsidP="004A69EE" w:rsidRDefault="008B6361" w14:paraId="210080A1" w14:textId="66742A20">
      <w:pPr>
        <w:pStyle w:val="Heading2"/>
        <w:ind w:left="1440"/>
        <w:rPr>
          <w:color w:val="501549" w:themeColor="accent5" w:themeShade="80"/>
        </w:rPr>
      </w:pPr>
      <w:r w:rsidRPr="00656554">
        <w:rPr>
          <w:noProof/>
          <w:color w:val="501549" w:themeColor="accent5" w:themeShade="80"/>
        </w:rPr>
        <w:lastRenderedPageBreak/>
        <w:drawing>
          <wp:anchor distT="0" distB="0" distL="114300" distR="114300" simplePos="0" relativeHeight="251658254" behindDoc="0" locked="0" layoutInCell="1" allowOverlap="1" wp14:anchorId="3BFEFB21" wp14:editId="3FF4F4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Square wrapText="bothSides"/>
            <wp:docPr id="85819598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95987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554">
        <w:rPr>
          <w:color w:val="501549" w:themeColor="accent5" w:themeShade="80"/>
        </w:rPr>
        <w:t xml:space="preserve">Information: Making Data Analysis Accessible </w:t>
      </w:r>
    </w:p>
    <w:p w:rsidR="00D52FA8" w:rsidP="004A69EE" w:rsidRDefault="00D52FA8" w14:paraId="1A3F4644" w14:textId="77777777"/>
    <w:p w:rsidRPr="002F59BC" w:rsidR="006E4256" w:rsidP="004A69EE" w:rsidRDefault="006E4256" w14:paraId="5722A531" w14:textId="51B17C75">
      <w:pPr>
        <w:pStyle w:val="ParagraphbeforeList"/>
      </w:pPr>
      <w:r w:rsidRPr="002F59BC">
        <w:t>Team members</w:t>
      </w:r>
      <w:r w:rsidRPr="002F59BC" w:rsidR="00357F33">
        <w:t xml:space="preserve"> who work full time on research </w:t>
      </w:r>
      <w:r w:rsidRPr="002F59BC">
        <w:t xml:space="preserve">can help clean and prepare data to make it </w:t>
      </w:r>
      <w:r w:rsidRPr="002F59BC" w:rsidR="00357F33">
        <w:t xml:space="preserve">easier to analyze for </w:t>
      </w:r>
      <w:r w:rsidRPr="002F59BC">
        <w:t>community research partners with intellectual disability. This includes:</w:t>
      </w:r>
    </w:p>
    <w:p w:rsidRPr="002F59BC" w:rsidR="006E4256" w:rsidP="004A69EE" w:rsidRDefault="006E4256" w14:paraId="32C43531" w14:textId="3E3E1296">
      <w:pPr>
        <w:pStyle w:val="Heading3"/>
      </w:pPr>
      <w:r w:rsidRPr="002F59BC">
        <w:t>Quantitative data</w:t>
      </w:r>
      <w:r w:rsidRPr="002F59BC" w:rsidR="0096629F">
        <w:t xml:space="preserve"> </w:t>
      </w:r>
      <w:r w:rsidRPr="002F59BC" w:rsidR="001A7F18">
        <w:t>– data with</w:t>
      </w:r>
      <w:r w:rsidRPr="002F59BC" w:rsidR="0096629F">
        <w:t xml:space="preserve"> numbers</w:t>
      </w:r>
    </w:p>
    <w:p w:rsidRPr="002F59BC" w:rsidR="006E4256" w:rsidP="004A69EE" w:rsidRDefault="00361A62" w14:paraId="10BFEA79" w14:textId="6E5BCA53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A3252F">
        <w:rPr>
          <w:noProof/>
        </w:rPr>
        <w:drawing>
          <wp:anchor distT="0" distB="0" distL="114300" distR="114300" simplePos="0" relativeHeight="251658250" behindDoc="0" locked="0" layoutInCell="1" allowOverlap="1" wp14:anchorId="2E4FC227" wp14:editId="5EBDDF8B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914400" cy="914400"/>
            <wp:effectExtent l="0" t="0" r="0" b="0"/>
            <wp:wrapSquare wrapText="bothSides"/>
            <wp:docPr id="71890549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054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BC" w:rsidR="006E4256">
        <w:rPr>
          <w:szCs w:val="32"/>
        </w:rPr>
        <w:t>Removing outliers</w:t>
      </w:r>
      <w:r w:rsidRPr="002F59BC" w:rsidR="00612045">
        <w:rPr>
          <w:szCs w:val="32"/>
        </w:rPr>
        <w:t xml:space="preserve"> based on </w:t>
      </w:r>
      <w:r w:rsidRPr="002F59BC" w:rsidR="00224EA9">
        <w:rPr>
          <w:szCs w:val="32"/>
        </w:rPr>
        <w:t>decisions you made ahead of time</w:t>
      </w:r>
      <w:r w:rsidRPr="002F59BC" w:rsidR="00102713">
        <w:rPr>
          <w:szCs w:val="32"/>
        </w:rPr>
        <w:t>, as appropriate for the research question</w:t>
      </w:r>
      <w:r w:rsidR="005B2A2B">
        <w:rPr>
          <w:szCs w:val="32"/>
        </w:rPr>
        <w:t>.</w:t>
      </w:r>
    </w:p>
    <w:p w:rsidRPr="002F59BC" w:rsidR="001A7F18" w:rsidP="004A69EE" w:rsidRDefault="001A7F18" w14:paraId="4E6F6A20" w14:textId="2097A1D1">
      <w:pPr>
        <w:pStyle w:val="ListParagraph"/>
        <w:numPr>
          <w:ilvl w:val="2"/>
          <w:numId w:val="17"/>
        </w:numPr>
        <w:ind w:left="3240"/>
        <w:rPr>
          <w:szCs w:val="32"/>
        </w:rPr>
      </w:pPr>
      <w:r w:rsidRPr="002F59BC">
        <w:rPr>
          <w:szCs w:val="32"/>
        </w:rPr>
        <w:t xml:space="preserve">This means getting rid of </w:t>
      </w:r>
      <w:r w:rsidRPr="002F59BC" w:rsidR="00A022B7">
        <w:rPr>
          <w:szCs w:val="32"/>
        </w:rPr>
        <w:t>data that is really different from all the other data.</w:t>
      </w:r>
    </w:p>
    <w:p w:rsidRPr="002F59BC" w:rsidR="006E4256" w:rsidP="004A69EE" w:rsidRDefault="00361A62" w14:paraId="0CA69D35" w14:textId="742787DE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noProof/>
          <w:color w:val="000000" w:themeColor="text1"/>
          <w:szCs w:val="32"/>
        </w:rPr>
        <w:drawing>
          <wp:anchor distT="0" distB="0" distL="114300" distR="114300" simplePos="0" relativeHeight="251658245" behindDoc="0" locked="0" layoutInCell="1" allowOverlap="1" wp14:anchorId="29A0E0EA" wp14:editId="05C3E7EA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914400" cy="914400"/>
            <wp:effectExtent l="0" t="0" r="0" b="0"/>
            <wp:wrapSquare wrapText="bothSides"/>
            <wp:docPr id="14714839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839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BC" w:rsidR="006E4256">
        <w:rPr>
          <w:szCs w:val="32"/>
        </w:rPr>
        <w:t>Creating graphs</w:t>
      </w:r>
      <w:r w:rsidRPr="002F59BC" w:rsidR="7BBFC5C8">
        <w:rPr>
          <w:szCs w:val="32"/>
        </w:rPr>
        <w:t xml:space="preserve"> or other pictures</w:t>
      </w:r>
    </w:p>
    <w:p w:rsidRPr="00D52FA8" w:rsidR="003F4422" w:rsidP="004A69EE" w:rsidRDefault="00612045" w14:paraId="658D2D7D" w14:textId="7ED5383F">
      <w:pPr>
        <w:pStyle w:val="ListParagraph"/>
        <w:numPr>
          <w:ilvl w:val="2"/>
          <w:numId w:val="17"/>
        </w:numPr>
        <w:ind w:left="3240"/>
        <w:rPr>
          <w:szCs w:val="32"/>
        </w:rPr>
      </w:pPr>
      <w:r w:rsidRPr="002F59BC">
        <w:rPr>
          <w:szCs w:val="32"/>
        </w:rPr>
        <w:t>Talk to your team about the type of graph that is easiest to understand</w:t>
      </w:r>
      <w:r w:rsidR="005B2A2B">
        <w:rPr>
          <w:szCs w:val="32"/>
        </w:rPr>
        <w:t>.</w:t>
      </w:r>
    </w:p>
    <w:p w:rsidRPr="002F59BC" w:rsidR="00612045" w:rsidP="004A69EE" w:rsidRDefault="003F4422" w14:paraId="513A96FB" w14:textId="344C76DB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b/>
          <w:bCs/>
          <w:noProof/>
          <w:szCs w:val="32"/>
        </w:rPr>
        <w:drawing>
          <wp:anchor distT="0" distB="0" distL="114300" distR="114300" simplePos="0" relativeHeight="251658252" behindDoc="0" locked="0" layoutInCell="1" allowOverlap="1" wp14:anchorId="40458682" wp14:editId="434427D9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914400" cy="914400"/>
            <wp:effectExtent l="0" t="0" r="0" b="0"/>
            <wp:wrapSquare wrapText="bothSides"/>
            <wp:docPr id="160752788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2788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9BC" w:rsidR="00612045">
        <w:rPr>
          <w:szCs w:val="32"/>
        </w:rPr>
        <w:t>Calculating sums/composite scores if they are the unit of analysis</w:t>
      </w:r>
    </w:p>
    <w:p w:rsidR="000D505F" w:rsidP="004A69EE" w:rsidRDefault="00F51C9A" w14:paraId="6C390497" w14:textId="5EFCCDAB">
      <w:pPr>
        <w:pStyle w:val="ListParagraph"/>
        <w:numPr>
          <w:ilvl w:val="2"/>
          <w:numId w:val="17"/>
        </w:numPr>
        <w:ind w:left="3240"/>
        <w:rPr>
          <w:szCs w:val="32"/>
        </w:rPr>
      </w:pPr>
      <w:r w:rsidRPr="002F59BC">
        <w:rPr>
          <w:szCs w:val="32"/>
        </w:rPr>
        <w:t>This means adding up all the numbers. You should do this i</w:t>
      </w:r>
      <w:r w:rsidRPr="002F59BC" w:rsidR="630A22FE">
        <w:rPr>
          <w:szCs w:val="32"/>
        </w:rPr>
        <w:t>f</w:t>
      </w:r>
      <w:r w:rsidRPr="002F59BC">
        <w:rPr>
          <w:szCs w:val="32"/>
        </w:rPr>
        <w:t xml:space="preserve"> the sum (or total) is the number that will help you answer your </w:t>
      </w:r>
      <w:r w:rsidRPr="002F59BC" w:rsidR="00B34DE3">
        <w:rPr>
          <w:szCs w:val="32"/>
        </w:rPr>
        <w:t xml:space="preserve">team’s </w:t>
      </w:r>
      <w:r w:rsidRPr="002F59BC">
        <w:rPr>
          <w:szCs w:val="32"/>
        </w:rPr>
        <w:t>research question.</w:t>
      </w:r>
    </w:p>
    <w:p w:rsidRPr="00363F6C" w:rsidR="00D52FA8" w:rsidP="004A69EE" w:rsidRDefault="00D52FA8" w14:paraId="666FEB2C" w14:textId="77777777">
      <w:pPr>
        <w:pStyle w:val="ListParagraph"/>
        <w:numPr>
          <w:ilvl w:val="0"/>
          <w:numId w:val="0"/>
        </w:numPr>
        <w:ind w:left="2160"/>
        <w:rPr>
          <w:szCs w:val="32"/>
        </w:rPr>
      </w:pPr>
    </w:p>
    <w:p w:rsidRPr="002F59BC" w:rsidR="006E4256" w:rsidP="004A69EE" w:rsidRDefault="006E4256" w14:paraId="415F3E01" w14:textId="4515DCEA">
      <w:pPr>
        <w:pStyle w:val="Heading3"/>
      </w:pPr>
      <w:r w:rsidRPr="14EE9459">
        <w:lastRenderedPageBreak/>
        <w:t>Qualitative data</w:t>
      </w:r>
      <w:r w:rsidRPr="14EE9459" w:rsidR="0096629F">
        <w:t xml:space="preserve"> – words, pictures, videos, etc.</w:t>
      </w:r>
    </w:p>
    <w:p w:rsidRPr="002F59BC" w:rsidR="006E4256" w:rsidP="004A69EE" w:rsidRDefault="00361A62" w14:paraId="351C13C6" w14:textId="72C8D558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E909F5">
        <w:rPr>
          <w:noProof/>
          <w:color w:val="000000" w:themeColor="text1"/>
          <w:szCs w:val="32"/>
        </w:rPr>
        <w:drawing>
          <wp:anchor distT="0" distB="0" distL="114300" distR="114300" simplePos="0" relativeHeight="251658253" behindDoc="0" locked="0" layoutInCell="1" allowOverlap="1" wp14:anchorId="71853F8F" wp14:editId="3916C72A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914400" cy="399415"/>
            <wp:effectExtent l="0" t="0" r="0" b="0"/>
            <wp:wrapSquare wrapText="bothSides"/>
            <wp:docPr id="154759514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7FBCDAB-FD67-D5CF-8A70-689ED7CB4AC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95148" name="Picture 1">
                      <a:extLst>
                        <a:ext uri="{FF2B5EF4-FFF2-40B4-BE49-F238E27FC236}">
                          <a16:creationId xmlns:a16="http://schemas.microsoft.com/office/drawing/2014/main" id="{27FBCDAB-FD67-D5CF-8A70-689ED7CB4AC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9901" b="89934" l="4113" r="96681">
                                  <a14:foregroundMark x1="8730" y1="42409" x2="3896" y2="52475"/>
                                  <a14:foregroundMark x1="3896" y1="52475" x2="9307" y2="59736"/>
                                  <a14:foregroundMark x1="9307" y1="59736" x2="9380" y2="59241"/>
                                  <a14:foregroundMark x1="6205" y1="39439" x2="4113" y2="53135"/>
                                  <a14:foregroundMark x1="4113" y1="53135" x2="6421" y2="60396"/>
                                  <a14:foregroundMark x1="25180" y1="42409" x2="26335" y2="56271"/>
                                  <a14:foregroundMark x1="26335" y1="56271" x2="25685" y2="57096"/>
                                  <a14:foregroundMark x1="29437" y1="35974" x2="31674" y2="49835"/>
                                  <a14:foregroundMark x1="31674" y1="49835" x2="30231" y2="63696"/>
                                  <a14:foregroundMark x1="30231" y1="63696" x2="29942" y2="61716"/>
                                  <a14:foregroundMark x1="34127" y1="30858" x2="36147" y2="44554"/>
                                  <a14:foregroundMark x1="36147" y1="44554" x2="36508" y2="59406"/>
                                  <a14:foregroundMark x1="36508" y1="59406" x2="34343" y2="68152"/>
                                  <a14:foregroundMark x1="44805" y1="53135" x2="56277" y2="55611"/>
                                  <a14:foregroundMark x1="87302" y1="15512" x2="68543" y2="14521"/>
                                  <a14:foregroundMark x1="68543" y1="14521" x2="64791" y2="25743"/>
                                  <a14:foregroundMark x1="64791" y1="25743" x2="66595" y2="84323"/>
                                  <a14:foregroundMark x1="66595" y1="84323" x2="72655" y2="89274"/>
                                  <a14:foregroundMark x1="72655" y1="89274" x2="85281" y2="85809"/>
                                  <a14:foregroundMark x1="85281" y1="85809" x2="89177" y2="72937"/>
                                  <a14:foregroundMark x1="89177" y1="72937" x2="88456" y2="15842"/>
                                  <a14:foregroundMark x1="88456" y1="38119" x2="88528" y2="23432"/>
                                  <a14:foregroundMark x1="88528" y1="23432" x2="84055" y2="13696"/>
                                  <a14:foregroundMark x1="84055" y1="13696" x2="67893" y2="14356"/>
                                  <a14:foregroundMark x1="91126" y1="54620" x2="96248" y2="29043"/>
                                  <a14:foregroundMark x1="96248" y1="29043" x2="90765" y2="36139"/>
                                  <a14:foregroundMark x1="90765" y1="36139" x2="89250" y2="40924"/>
                                  <a14:foregroundMark x1="94084" y1="43399" x2="96681" y2="30693"/>
                                  <a14:foregroundMark x1="96681" y1="30693" x2="93290" y2="27723"/>
                                  <a14:foregroundMark x1="86075" y1="18647" x2="73088" y2="17327"/>
                                  <a14:foregroundMark x1="73088" y1="17327" x2="67460" y2="24257"/>
                                  <a14:foregroundMark x1="67460" y1="24257" x2="72727" y2="33333"/>
                                  <a14:foregroundMark x1="72727" y1="33333" x2="78571" y2="27723"/>
                                  <a14:foregroundMark x1="78571" y1="27723" x2="85642" y2="26403"/>
                                  <a14:foregroundMark x1="85642" y1="26403" x2="80952" y2="38449"/>
                                  <a14:foregroundMark x1="80952" y1="38449" x2="74459" y2="42739"/>
                                  <a14:foregroundMark x1="74459" y1="42739" x2="81097" y2="48680"/>
                                  <a14:foregroundMark x1="81097" y1="48680" x2="77417" y2="64026"/>
                                  <a14:foregroundMark x1="77417" y1="64026" x2="70996" y2="67162"/>
                                  <a14:foregroundMark x1="70996" y1="67162" x2="77561" y2="72442"/>
                                  <a14:foregroundMark x1="77561" y1="72442" x2="81530" y2="714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9BC" w:rsidR="0050444B">
        <w:rPr>
          <w:szCs w:val="32"/>
        </w:rPr>
        <w:t>Transcribe data</w:t>
      </w:r>
      <w:r w:rsidRPr="002F59BC" w:rsidR="00F51C9A">
        <w:rPr>
          <w:szCs w:val="32"/>
        </w:rPr>
        <w:t xml:space="preserve"> (typing what people said)</w:t>
      </w:r>
      <w:r w:rsidR="005B2A2B">
        <w:rPr>
          <w:szCs w:val="32"/>
        </w:rPr>
        <w:t>.</w:t>
      </w:r>
    </w:p>
    <w:p w:rsidRPr="002F59BC" w:rsidR="0050444B" w:rsidP="004A69EE" w:rsidRDefault="00751D6A" w14:paraId="35630F17" w14:textId="778A98D9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9019D0">
        <w:rPr>
          <w:noProof/>
          <w:color w:val="000000" w:themeColor="text1"/>
          <w:szCs w:val="32"/>
        </w:rPr>
        <w:drawing>
          <wp:anchor distT="0" distB="0" distL="114300" distR="114300" simplePos="0" relativeHeight="251658249" behindDoc="0" locked="0" layoutInCell="1" allowOverlap="1" wp14:anchorId="056255F7" wp14:editId="499FC15A">
            <wp:simplePos x="0" y="0"/>
            <wp:positionH relativeFrom="column">
              <wp:posOffset>0</wp:posOffset>
            </wp:positionH>
            <wp:positionV relativeFrom="paragraph">
              <wp:posOffset>743585</wp:posOffset>
            </wp:positionV>
            <wp:extent cx="914400" cy="914400"/>
            <wp:effectExtent l="0" t="0" r="0" b="0"/>
            <wp:wrapSquare wrapText="bothSides"/>
            <wp:docPr id="13691227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227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BC" w:rsidR="00F51C9A">
        <w:rPr>
          <w:szCs w:val="32"/>
        </w:rPr>
        <w:t xml:space="preserve">Break </w:t>
      </w:r>
      <w:r w:rsidRPr="002F59BC" w:rsidR="0050444B">
        <w:rPr>
          <w:szCs w:val="32"/>
        </w:rPr>
        <w:t>qualitative data into small chunks for analysis (</w:t>
      </w:r>
      <w:r w:rsidRPr="002F59BC" w:rsidR="00A7649A">
        <w:rPr>
          <w:szCs w:val="32"/>
        </w:rPr>
        <w:t>break data into</w:t>
      </w:r>
      <w:r w:rsidRPr="002F59BC" w:rsidR="007F214B">
        <w:rPr>
          <w:szCs w:val="32"/>
        </w:rPr>
        <w:t xml:space="preserve"> 1-3 sentences</w:t>
      </w:r>
      <w:r w:rsidRPr="002F59BC" w:rsidR="00A7649A">
        <w:rPr>
          <w:szCs w:val="32"/>
        </w:rPr>
        <w:t xml:space="preserve"> that you can look at step-by-step</w:t>
      </w:r>
      <w:r w:rsidRPr="002F59BC" w:rsidR="0050444B">
        <w:rPr>
          <w:szCs w:val="32"/>
        </w:rPr>
        <w:t>)</w:t>
      </w:r>
      <w:r w:rsidR="005B2A2B">
        <w:rPr>
          <w:szCs w:val="32"/>
        </w:rPr>
        <w:t>.</w:t>
      </w:r>
      <w:r w:rsidRPr="009019D0" w:rsidR="009019D0">
        <w:rPr>
          <w:color w:val="000000" w:themeColor="text1"/>
          <w:szCs w:val="32"/>
        </w:rPr>
        <w:t xml:space="preserve"> </w:t>
      </w:r>
    </w:p>
    <w:p w:rsidRPr="002F59BC" w:rsidR="0050444B" w:rsidP="004A69EE" w:rsidRDefault="00B3283D" w14:paraId="63BC15FC" w14:textId="56DF1BC6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szCs w:val="32"/>
        </w:rPr>
        <w:t>Group data into meaningful categories</w:t>
      </w:r>
      <w:r w:rsidRPr="002F59BC" w:rsidR="004963E7">
        <w:rPr>
          <w:szCs w:val="32"/>
        </w:rPr>
        <w:t xml:space="preserve"> (e.g., positive or negative feedback, interview/focus group questions)</w:t>
      </w:r>
    </w:p>
    <w:p w:rsidRPr="002F59BC" w:rsidR="00B3283D" w:rsidP="004A69EE" w:rsidRDefault="00751D6A" w14:paraId="71727C6F" w14:textId="0E72984C">
      <w:pPr>
        <w:pStyle w:val="ListParagraph"/>
        <w:numPr>
          <w:ilvl w:val="1"/>
          <w:numId w:val="17"/>
        </w:numPr>
        <w:ind w:left="2880"/>
        <w:rPr>
          <w:szCs w:val="32"/>
        </w:rPr>
      </w:pPr>
      <w:r>
        <w:rPr>
          <w:rFonts w:ascii="Calibri" w:hAnsi="Calibri"/>
          <w:noProof/>
          <w:szCs w:val="32"/>
        </w:rPr>
        <w:drawing>
          <wp:anchor distT="0" distB="0" distL="114300" distR="114300" simplePos="0" relativeHeight="251658251" behindDoc="0" locked="0" layoutInCell="1" allowOverlap="1" wp14:anchorId="03FC99DE" wp14:editId="2F9D1689">
            <wp:simplePos x="0" y="0"/>
            <wp:positionH relativeFrom="column">
              <wp:posOffset>0</wp:posOffset>
            </wp:positionH>
            <wp:positionV relativeFrom="paragraph">
              <wp:posOffset>484505</wp:posOffset>
            </wp:positionV>
            <wp:extent cx="914400" cy="1137285"/>
            <wp:effectExtent l="0" t="0" r="0" b="0"/>
            <wp:wrapSquare wrapText="bothSides"/>
            <wp:docPr id="516250673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50673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4" t="17482" r="23659" b="20163"/>
                    <a:stretch/>
                  </pic:blipFill>
                  <pic:spPr bwMode="auto">
                    <a:xfrm>
                      <a:off x="0" y="0"/>
                      <a:ext cx="914400" cy="113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BC" w:rsidR="00B3283D">
        <w:rPr>
          <w:szCs w:val="32"/>
        </w:rPr>
        <w:t>Share photos or videos that can help team members remember collecting data</w:t>
      </w:r>
    </w:p>
    <w:p w:rsidRPr="002F59BC" w:rsidR="00B3283D" w:rsidP="004A69EE" w:rsidRDefault="00B3283D" w14:paraId="209A58F1" w14:textId="6ED1B76A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szCs w:val="32"/>
        </w:rPr>
        <w:t>Add images to transcripts</w:t>
      </w:r>
      <w:r w:rsidRPr="002F59BC" w:rsidR="000D34EF">
        <w:rPr>
          <w:szCs w:val="32"/>
        </w:rPr>
        <w:t xml:space="preserve"> to </w:t>
      </w:r>
      <w:r w:rsidRPr="002F59BC" w:rsidR="00366422">
        <w:rPr>
          <w:szCs w:val="32"/>
        </w:rPr>
        <w:t>help people understand the words</w:t>
      </w:r>
    </w:p>
    <w:p w:rsidRPr="002F59BC" w:rsidR="00B3283D" w:rsidP="004A69EE" w:rsidRDefault="00B3283D" w14:paraId="3C5DDBA4" w14:textId="7E765577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szCs w:val="32"/>
        </w:rPr>
        <w:t>Define words</w:t>
      </w:r>
      <w:r w:rsidRPr="002F59BC" w:rsidR="00366422">
        <w:rPr>
          <w:szCs w:val="32"/>
        </w:rPr>
        <w:t xml:space="preserve"> in the transcripts</w:t>
      </w:r>
    </w:p>
    <w:p w:rsidRPr="002F59BC" w:rsidR="007A2421" w:rsidP="004A69EE" w:rsidRDefault="007A2421" w14:paraId="0BB0CDCC" w14:textId="3F3BD1B6">
      <w:pPr>
        <w:pStyle w:val="ListParagraph"/>
        <w:numPr>
          <w:ilvl w:val="0"/>
          <w:numId w:val="17"/>
        </w:numPr>
        <w:ind w:left="2520"/>
        <w:rPr>
          <w:szCs w:val="32"/>
        </w:rPr>
      </w:pPr>
      <w:r w:rsidRPr="002F59BC">
        <w:rPr>
          <w:szCs w:val="32"/>
        </w:rPr>
        <w:t>All types of data</w:t>
      </w:r>
      <w:r w:rsidR="00F803B2">
        <w:rPr>
          <w:szCs w:val="32"/>
        </w:rPr>
        <w:t>:</w:t>
      </w:r>
    </w:p>
    <w:p w:rsidRPr="002F59BC" w:rsidR="007A2421" w:rsidP="004A69EE" w:rsidRDefault="00361A62" w14:paraId="66503E39" w14:textId="74E9089C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noProof/>
          <w:szCs w:val="32"/>
        </w:rPr>
        <w:drawing>
          <wp:anchor distT="0" distB="0" distL="114300" distR="114300" simplePos="0" relativeHeight="251658246" behindDoc="0" locked="0" layoutInCell="1" allowOverlap="1" wp14:anchorId="193A267F" wp14:editId="61DAEC5A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Square wrapText="bothSides"/>
            <wp:docPr id="7352397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397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BC" w:rsidR="007A2421">
        <w:rPr>
          <w:szCs w:val="32"/>
        </w:rPr>
        <w:t xml:space="preserve">Present data in </w:t>
      </w:r>
      <w:r w:rsidRPr="002F59BC" w:rsidR="00366422">
        <w:rPr>
          <w:szCs w:val="32"/>
        </w:rPr>
        <w:t xml:space="preserve">small </w:t>
      </w:r>
      <w:r w:rsidRPr="002F59BC" w:rsidR="007A2421">
        <w:rPr>
          <w:szCs w:val="32"/>
        </w:rPr>
        <w:t>chunks</w:t>
      </w:r>
    </w:p>
    <w:p w:rsidRPr="002F59BC" w:rsidR="007A2421" w:rsidP="004A69EE" w:rsidRDefault="007A2421" w14:paraId="19B643C8" w14:textId="1A7EDEBF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szCs w:val="32"/>
        </w:rPr>
        <w:t>Use color coding to group data</w:t>
      </w:r>
    </w:p>
    <w:p w:rsidRPr="001354A4" w:rsidR="001354A4" w:rsidP="004A69EE" w:rsidRDefault="007A2421" w14:paraId="1A4FA196" w14:textId="68B7C052">
      <w:pPr>
        <w:pStyle w:val="ListParagraph"/>
        <w:numPr>
          <w:ilvl w:val="1"/>
          <w:numId w:val="17"/>
        </w:numPr>
        <w:ind w:left="2880"/>
        <w:rPr>
          <w:szCs w:val="32"/>
        </w:rPr>
      </w:pPr>
      <w:r w:rsidRPr="002F59BC">
        <w:rPr>
          <w:szCs w:val="32"/>
        </w:rPr>
        <w:t xml:space="preserve">Provide the opportunity to </w:t>
      </w:r>
      <w:r w:rsidRPr="002F59BC" w:rsidR="00677D3F">
        <w:rPr>
          <w:szCs w:val="32"/>
        </w:rPr>
        <w:t xml:space="preserve">interact with the data (for example, sort, </w:t>
      </w:r>
      <w:r w:rsidRPr="002F59BC" w:rsidR="00410B53">
        <w:rPr>
          <w:szCs w:val="32"/>
        </w:rPr>
        <w:t>or write on)</w:t>
      </w:r>
      <w:r w:rsidRPr="001354A4" w:rsidR="001354A4">
        <w:rPr>
          <w:b/>
          <w:bCs/>
        </w:rPr>
        <w:br w:type="page"/>
      </w:r>
    </w:p>
    <w:p w:rsidRPr="001354A4" w:rsidR="00FB28B1" w:rsidP="004A69EE" w:rsidRDefault="00A810ED" w14:paraId="2CFDCA14" w14:textId="29E03B4C">
      <w:pPr>
        <w:pStyle w:val="Heading3"/>
        <w:rPr>
          <w:szCs w:val="32"/>
        </w:rPr>
      </w:pPr>
      <w:r w:rsidRPr="001354A4">
        <w:lastRenderedPageBreak/>
        <w:t>Resources</w:t>
      </w:r>
    </w:p>
    <w:p w:rsidRPr="002F59BC" w:rsidR="00427E84" w:rsidP="004A69EE" w:rsidRDefault="00A810ED" w14:paraId="0BEA2A4C" w14:textId="2B215DE8">
      <w:pPr>
        <w:pStyle w:val="ListParagraph"/>
        <w:numPr>
          <w:ilvl w:val="0"/>
          <w:numId w:val="6"/>
        </w:numPr>
        <w:rPr>
          <w:szCs w:val="32"/>
        </w:rPr>
      </w:pPr>
      <w:r w:rsidRPr="002F59BC">
        <w:rPr>
          <w:szCs w:val="32"/>
        </w:rPr>
        <w:t xml:space="preserve">The </w:t>
      </w:r>
      <w:hyperlink w:history="1" r:id="rId35">
        <w:r w:rsidRPr="004E480C" w:rsidR="00307769">
          <w:rPr>
            <w:rStyle w:val="Hyperlink"/>
            <w:szCs w:val="32"/>
          </w:rPr>
          <w:t>Toolkit for Remote Inclusive Research</w:t>
        </w:r>
      </w:hyperlink>
      <w:r w:rsidRPr="002F59BC" w:rsidR="00B55B05">
        <w:rPr>
          <w:szCs w:val="32"/>
        </w:rPr>
        <w:t xml:space="preserve"> includes some ideas for making data </w:t>
      </w:r>
      <w:r w:rsidRPr="002F59BC" w:rsidR="001A1A2F">
        <w:rPr>
          <w:szCs w:val="32"/>
        </w:rPr>
        <w:t>analysis</w:t>
      </w:r>
      <w:r w:rsidRPr="002F59BC" w:rsidR="00B55B05">
        <w:rPr>
          <w:szCs w:val="32"/>
        </w:rPr>
        <w:t xml:space="preserve"> accessible</w:t>
      </w:r>
      <w:r w:rsidRPr="002F59BC" w:rsidR="001A1A2F">
        <w:rPr>
          <w:szCs w:val="32"/>
        </w:rPr>
        <w:t>:</w:t>
      </w:r>
    </w:p>
    <w:p w:rsidRPr="002F59BC" w:rsidR="001A1A2F" w:rsidP="004A69EE" w:rsidRDefault="00246698" w14:paraId="228BFB6B" w14:textId="38E139CA">
      <w:pPr>
        <w:pStyle w:val="ListParagraph"/>
        <w:numPr>
          <w:ilvl w:val="1"/>
          <w:numId w:val="6"/>
        </w:numPr>
        <w:rPr>
          <w:szCs w:val="32"/>
        </w:rPr>
      </w:pPr>
      <w:r w:rsidRPr="002F59BC">
        <w:rPr>
          <w:szCs w:val="32"/>
        </w:rPr>
        <w:t>Sorting qualitative data</w:t>
      </w:r>
    </w:p>
    <w:p w:rsidRPr="002F59BC" w:rsidR="00246698" w:rsidP="004A69EE" w:rsidRDefault="00246698" w14:paraId="333F8436" w14:textId="3372C65C">
      <w:pPr>
        <w:pStyle w:val="ListParagraph"/>
        <w:numPr>
          <w:ilvl w:val="1"/>
          <w:numId w:val="6"/>
        </w:numPr>
        <w:rPr>
          <w:szCs w:val="32"/>
        </w:rPr>
      </w:pPr>
      <w:r w:rsidRPr="002F59BC">
        <w:rPr>
          <w:szCs w:val="32"/>
        </w:rPr>
        <w:t>Role play</w:t>
      </w:r>
    </w:p>
    <w:p w:rsidRPr="008F01E6" w:rsidR="00687AA0" w:rsidP="004A69EE" w:rsidRDefault="00246698" w14:paraId="5B9723D6" w14:textId="57117602">
      <w:pPr>
        <w:pStyle w:val="ListParagraph"/>
        <w:numPr>
          <w:ilvl w:val="1"/>
          <w:numId w:val="6"/>
        </w:numPr>
        <w:rPr>
          <w:szCs w:val="32"/>
        </w:rPr>
      </w:pPr>
      <w:r w:rsidRPr="002F59BC">
        <w:rPr>
          <w:szCs w:val="32"/>
        </w:rPr>
        <w:t>Making accessible graphs and charts</w:t>
      </w:r>
    </w:p>
    <w:p w:rsidR="00D1144A" w:rsidP="004A69EE" w:rsidRDefault="00D1144A" w14:paraId="5401BF6C" w14:textId="77777777">
      <w:pPr>
        <w:rPr>
          <w:rFonts w:eastAsiaTheme="majorEastAsia" w:cstheme="majorBidi"/>
          <w:b/>
          <w:color w:val="A02B93" w:themeColor="accent5"/>
          <w:sz w:val="36"/>
          <w:szCs w:val="32"/>
        </w:rPr>
      </w:pPr>
      <w:r>
        <w:rPr>
          <w:color w:val="A02B93" w:themeColor="accent5"/>
        </w:rPr>
        <w:br w:type="page"/>
      </w:r>
    </w:p>
    <w:p w:rsidR="00F82D9D" w:rsidP="004A69EE" w:rsidRDefault="004D64FB" w14:paraId="5D686390" w14:textId="1B2EF975">
      <w:pPr>
        <w:pStyle w:val="Heading2"/>
        <w:rPr>
          <w:color w:val="501549" w:themeColor="accent5" w:themeShade="80"/>
        </w:rPr>
      </w:pPr>
      <w:r w:rsidRPr="00656554">
        <w:rPr>
          <w:noProof/>
          <w:color w:val="501549" w:themeColor="accent5" w:themeShade="80"/>
        </w:rPr>
        <w:lastRenderedPageBreak/>
        <w:drawing>
          <wp:anchor distT="0" distB="0" distL="114300" distR="114300" simplePos="0" relativeHeight="251658255" behindDoc="0" locked="0" layoutInCell="1" allowOverlap="1" wp14:anchorId="6D6F82C6" wp14:editId="69F8D8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Square wrapText="bothSides"/>
            <wp:docPr id="104448042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8042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554">
        <w:rPr>
          <w:color w:val="501549" w:themeColor="accent5" w:themeShade="80"/>
        </w:rPr>
        <w:t>Information: Ways to figure out what the information means</w:t>
      </w:r>
    </w:p>
    <w:p w:rsidRPr="001E2B10" w:rsidR="002903DD" w:rsidP="004A69EE" w:rsidRDefault="002903DD" w14:paraId="3F47579D" w14:textId="77777777"/>
    <w:p w:rsidRPr="002F59BC" w:rsidR="00687AA0" w:rsidP="004A69EE" w:rsidRDefault="00F82D9D" w14:paraId="74572C15" w14:textId="57F1AA40">
      <w:pPr>
        <w:rPr>
          <w:szCs w:val="32"/>
        </w:rPr>
      </w:pPr>
      <w:r w:rsidRPr="002F59BC">
        <w:rPr>
          <w:b/>
          <w:bCs/>
          <w:noProof/>
          <w:szCs w:val="32"/>
        </w:rPr>
        <w:drawing>
          <wp:anchor distT="0" distB="0" distL="114300" distR="114300" simplePos="0" relativeHeight="251658243" behindDoc="0" locked="0" layoutInCell="1" allowOverlap="1" wp14:anchorId="0C39D465" wp14:editId="5D42C587">
            <wp:simplePos x="0" y="0"/>
            <wp:positionH relativeFrom="column">
              <wp:posOffset>0</wp:posOffset>
            </wp:positionH>
            <wp:positionV relativeFrom="paragraph">
              <wp:posOffset>1214120</wp:posOffset>
            </wp:positionV>
            <wp:extent cx="914400" cy="914400"/>
            <wp:effectExtent l="0" t="0" r="0" b="0"/>
            <wp:wrapSquare wrapText="bothSides"/>
            <wp:docPr id="152303864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3864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9BC" w:rsidR="00687AA0">
        <w:rPr>
          <w:szCs w:val="32"/>
        </w:rPr>
        <w:t xml:space="preserve">There are many ways to figure out what research information tells you or to do data analysis. Your team can talk about some ideas. </w:t>
      </w:r>
    </w:p>
    <w:p w:rsidRPr="001E2B10" w:rsidR="008F01E6" w:rsidP="004A69EE" w:rsidRDefault="00687AA0" w14:paraId="473EFBD8" w14:textId="242C4E0E">
      <w:pPr>
        <w:pStyle w:val="Heading3"/>
      </w:pPr>
      <w:r w:rsidRPr="001E2B10">
        <w:t xml:space="preserve">Data analysis with numbers </w:t>
      </w:r>
    </w:p>
    <w:p w:rsidR="001E2B10" w:rsidP="004A69EE" w:rsidRDefault="001E2B10" w14:paraId="72C4A1FA" w14:textId="77777777">
      <w:pPr>
        <w:spacing w:after="0"/>
        <w:rPr>
          <w:szCs w:val="32"/>
        </w:rPr>
      </w:pPr>
    </w:p>
    <w:p w:rsidRPr="002F59BC" w:rsidR="00687AA0" w:rsidP="004A69EE" w:rsidRDefault="00687AA0" w14:paraId="5A427F0F" w14:textId="52BB33F2">
      <w:pPr>
        <w:rPr>
          <w:szCs w:val="32"/>
        </w:rPr>
      </w:pPr>
      <w:r w:rsidRPr="002F59BC">
        <w:rPr>
          <w:szCs w:val="32"/>
        </w:rPr>
        <w:t>Some data includes numbers. There are different ways to use math and something called “statistics” to figure out what the numbers mean.</w:t>
      </w:r>
    </w:p>
    <w:tbl>
      <w:tblPr>
        <w:tblStyle w:val="PlainTable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2520"/>
        <w:gridCol w:w="2700"/>
        <w:gridCol w:w="4045"/>
      </w:tblGrid>
      <w:tr w:rsidRPr="002F59BC" w:rsidR="007A69F3" w:rsidTr="06D038A1" w14:paraId="1289E5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0" w:type="dxa"/>
            <w:tcBorders>
              <w:bottom w:val="none" w:color="auto" w:sz="0" w:space="0"/>
              <w:right w:val="none" w:color="auto" w:sz="0" w:space="0"/>
            </w:tcBorders>
            <w:tcMar/>
          </w:tcPr>
          <w:p w:rsidRPr="001E2B10" w:rsidR="00687AA0" w:rsidP="004A69EE" w:rsidRDefault="00687AA0" w14:paraId="44113B04" w14:textId="2EED9EB3">
            <w:pPr>
              <w:pStyle w:val="ListParagraph"/>
              <w:spacing w:before="120" w:after="0"/>
              <w:ind w:left="0"/>
              <w:rPr>
                <w:b w:val="0"/>
                <w:bCs w:val="0"/>
                <w:sz w:val="32"/>
                <w:szCs w:val="36"/>
              </w:rPr>
            </w:pPr>
            <w:r w:rsidRPr="001E2B10">
              <w:rPr>
                <w:sz w:val="32"/>
                <w:szCs w:val="36"/>
              </w:rPr>
              <w:lastRenderedPageBreak/>
              <w:t>Way to figure out what the numbers mean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Borders>
              <w:bottom w:val="none" w:color="auto" w:sz="0" w:space="0"/>
            </w:tcBorders>
            <w:tcMar/>
          </w:tcPr>
          <w:p w:rsidRPr="001E2B10" w:rsidR="00687AA0" w:rsidP="004A69EE" w:rsidRDefault="00687AA0" w14:paraId="6411D6C0" w14:textId="77777777">
            <w:pPr>
              <w:pStyle w:val="ListParagraph"/>
              <w:spacing w:before="12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1E2B10">
              <w:rPr>
                <w:sz w:val="32"/>
                <w:szCs w:val="36"/>
              </w:rPr>
              <w:t>What it can tell 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none" w:color="auto" w:sz="0" w:space="0"/>
            </w:tcBorders>
            <w:tcMar/>
          </w:tcPr>
          <w:p w:rsidRPr="001E2B10" w:rsidR="00687AA0" w:rsidP="004A69EE" w:rsidRDefault="00687AA0" w14:paraId="1B687CD6" w14:textId="6C366F59">
            <w:pPr>
              <w:pStyle w:val="ListParagraph"/>
              <w:spacing w:before="12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1E2B10">
              <w:rPr>
                <w:sz w:val="32"/>
                <w:szCs w:val="36"/>
              </w:rPr>
              <w:t>Example</w:t>
            </w:r>
          </w:p>
        </w:tc>
      </w:tr>
      <w:tr w:rsidRPr="002F59BC" w:rsidR="007A69F3" w:rsidTr="06D038A1" w14:paraId="154EDC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right w:val="none" w:color="auto" w:sz="0" w:space="0"/>
            </w:tcBorders>
            <w:tcMar/>
          </w:tcPr>
          <w:p w:rsidRPr="00F82D9D" w:rsidR="00687AA0" w:rsidP="004A69EE" w:rsidRDefault="00687AA0" w14:paraId="0DF639CE" w14:textId="71FD66A3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b w:val="0"/>
                <w:bCs w:val="0"/>
                <w:szCs w:val="32"/>
              </w:rPr>
              <w:t>Counting</w:t>
            </w:r>
            <w:r w:rsidRPr="00F82D9D" w:rsidR="007F214B">
              <w:rPr>
                <w:b w:val="0"/>
                <w:bCs w:val="0"/>
                <w:szCs w:val="32"/>
              </w:rPr>
              <w:t xml:space="preserve"> or adding up</w:t>
            </w:r>
            <w:r w:rsidR="00F803B2">
              <w:rPr>
                <w:b w:val="0"/>
                <w:bCs w:val="0"/>
                <w:szCs w:val="32"/>
              </w:rPr>
              <w:t>.</w:t>
            </w:r>
          </w:p>
          <w:p w:rsidRPr="00F82D9D" w:rsidR="00172EC9" w:rsidP="004A69EE" w:rsidRDefault="00172EC9" w14:paraId="4F39FFD7" w14:textId="0B47AE99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noProof/>
                <w:szCs w:val="32"/>
              </w:rPr>
              <w:drawing>
                <wp:inline distT="0" distB="0" distL="0" distR="0" wp14:anchorId="5801DCC0" wp14:editId="758310E5">
                  <wp:extent cx="914400" cy="914400"/>
                  <wp:effectExtent l="0" t="0" r="0" b="0"/>
                  <wp:docPr id="227394673" name="Picture 1" descr="A hand counting tally marks on a paper with penci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94673" name="Picture 1" descr="A hand counting tally marks on a paper with pencil. 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0687AA0" w:rsidP="004A69EE" w:rsidRDefault="00687AA0" w14:paraId="7F18AC19" w14:textId="236923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D36594">
              <w:rPr>
                <w:szCs w:val="32"/>
              </w:rPr>
              <w:t>How often something happens</w:t>
            </w:r>
            <w:r w:rsidRPr="00D36594" w:rsidR="00F803B2">
              <w:rPr>
                <w:szCs w:val="32"/>
              </w:rPr>
              <w:t>.</w:t>
            </w:r>
          </w:p>
          <w:p w:rsidRPr="00D36594" w:rsidR="00D36594" w:rsidP="004A69EE" w:rsidRDefault="00D36594" w14:paraId="5E482719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:rsidRPr="00D36594" w:rsidR="00687AA0" w:rsidP="004A69EE" w:rsidRDefault="00687AA0" w14:paraId="708F48D8" w14:textId="137E5E89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D36594">
              <w:rPr>
                <w:szCs w:val="32"/>
              </w:rPr>
              <w:t>How many people have a certain experience</w:t>
            </w:r>
            <w:r w:rsidRPr="00D36594" w:rsidR="00F803B2">
              <w:rPr>
                <w:szCs w:val="32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5" w:type="dxa"/>
            <w:tcMar/>
          </w:tcPr>
          <w:p w:rsidR="00D36594" w:rsidP="004A69EE" w:rsidRDefault="00B03F3B" w14:paraId="480CF9E1" w14:textId="2A51D20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83731">
              <w:rPr>
                <w:noProof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45D0E9BF" wp14:editId="6CF635BC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102870</wp:posOffset>
                  </wp:positionV>
                  <wp:extent cx="914400" cy="914400"/>
                  <wp:effectExtent l="0" t="0" r="0" b="0"/>
                  <wp:wrapSquare wrapText="bothSides"/>
                  <wp:docPr id="142904361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4361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9BC" w:rsidR="00687AA0">
              <w:rPr>
                <w:szCs w:val="32"/>
              </w:rPr>
              <w:t xml:space="preserve">How many people </w:t>
            </w:r>
            <w:r w:rsidRPr="002F59BC" w:rsidR="004A4DA3">
              <w:rPr>
                <w:szCs w:val="32"/>
              </w:rPr>
              <w:t xml:space="preserve">with disabilities </w:t>
            </w:r>
            <w:r w:rsidRPr="002F59BC" w:rsidR="00053D91">
              <w:rPr>
                <w:szCs w:val="32"/>
              </w:rPr>
              <w:t>got</w:t>
            </w:r>
            <w:r>
              <w:rPr>
                <w:szCs w:val="32"/>
              </w:rPr>
              <w:t xml:space="preserve"> </w:t>
            </w:r>
            <w:r w:rsidRPr="002F59BC" w:rsidR="00053D91">
              <w:rPr>
                <w:szCs w:val="32"/>
              </w:rPr>
              <w:t xml:space="preserve">the flu </w:t>
            </w:r>
            <w:r w:rsidRPr="002F59BC" w:rsidR="006125DA">
              <w:rPr>
                <w:szCs w:val="32"/>
              </w:rPr>
              <w:t>shot</w:t>
            </w:r>
            <w:r w:rsidRPr="002F59BC" w:rsidR="00053D91">
              <w:rPr>
                <w:szCs w:val="32"/>
              </w:rPr>
              <w:t>.</w:t>
            </w:r>
            <w:r w:rsidRPr="002F59BC" w:rsidR="004A4DA3">
              <w:rPr>
                <w:szCs w:val="32"/>
              </w:rPr>
              <w:t xml:space="preserve"> </w:t>
            </w:r>
            <w:r w:rsidRPr="002F59BC" w:rsidR="00684E9E">
              <w:rPr>
                <w:szCs w:val="32"/>
              </w:rPr>
              <w:t xml:space="preserve"> </w:t>
            </w:r>
          </w:p>
          <w:p w:rsidRPr="002F59BC" w:rsidR="001E2B10" w:rsidP="004A69EE" w:rsidRDefault="001E2B10" w14:paraId="011F2595" w14:textId="41490BA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:rsidRPr="002F59BC" w:rsidR="00383731" w:rsidP="004A69EE" w:rsidRDefault="00717D46" w14:paraId="43EA79C9" w14:textId="66C51C3B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F59BC">
              <w:rPr>
                <w:szCs w:val="32"/>
              </w:rPr>
              <w:t xml:space="preserve">75% of people got the flu </w:t>
            </w:r>
            <w:r w:rsidRPr="002F59BC" w:rsidR="006125DA">
              <w:rPr>
                <w:szCs w:val="32"/>
              </w:rPr>
              <w:t>shot.</w:t>
            </w:r>
          </w:p>
        </w:tc>
      </w:tr>
      <w:tr w:rsidRPr="002F59BC" w:rsidR="007A69F3" w:rsidTr="06D038A1" w14:paraId="0F34D5B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right w:val="none" w:color="auto" w:sz="0" w:space="0"/>
            </w:tcBorders>
            <w:tcMar/>
          </w:tcPr>
          <w:p w:rsidRPr="00D1144A" w:rsidR="00FF23A2" w:rsidP="004A69EE" w:rsidRDefault="00687AA0" w14:paraId="7C259995" w14:textId="52E8E9CB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b w:val="0"/>
                <w:bCs w:val="0"/>
                <w:szCs w:val="32"/>
              </w:rPr>
              <w:t>Finding averages or most common answers</w:t>
            </w:r>
            <w:r w:rsidR="00F803B2">
              <w:rPr>
                <w:b w:val="0"/>
                <w:bCs w:val="0"/>
                <w:szCs w:val="32"/>
              </w:rPr>
              <w:t>.</w:t>
            </w:r>
          </w:p>
          <w:p w:rsidRPr="00F82D9D" w:rsidR="00D55E68" w:rsidP="004A69EE" w:rsidRDefault="00F87AEA" w14:paraId="0D6D009A" w14:textId="0F1AFCA5">
            <w:pPr>
              <w:pStyle w:val="ListParagraph"/>
              <w:spacing w:before="120" w:after="0"/>
              <w:ind w:left="0"/>
              <w:rPr>
                <w:b w:val="0"/>
                <w:bCs w:val="0"/>
              </w:rPr>
            </w:pPr>
            <w:r w:rsidRPr="00F87AEA">
              <w:rPr>
                <w:noProof/>
              </w:rPr>
              <w:drawing>
                <wp:inline distT="0" distB="0" distL="0" distR="0" wp14:anchorId="5414C7B8" wp14:editId="71E7DA05">
                  <wp:extent cx="914400" cy="822960"/>
                  <wp:effectExtent l="0" t="0" r="0" b="0"/>
                  <wp:docPr id="1831692027" name="Picture 1" descr="A graph with a normal distribu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692027" name="Picture 1" descr="A graph with a normal distribution. "/>
                          <pic:cNvPicPr/>
                        </pic:nvPicPr>
                        <pic:blipFill rotWithShape="1">
                          <a:blip r:embed="rId38"/>
                          <a:srcRect l="8332" t="12500" r="8334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Pr="00B03F3B" w:rsidR="00687AA0" w:rsidP="004A69EE" w:rsidRDefault="00687AA0" w14:paraId="29BCC3FA" w14:textId="0425C286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B03F3B">
              <w:rPr>
                <w:szCs w:val="32"/>
              </w:rPr>
              <w:t>What is a typical or common thing to happen</w:t>
            </w:r>
            <w:r w:rsidRPr="00B03F3B" w:rsidR="00F803B2">
              <w:rPr>
                <w:szCs w:val="32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5" w:type="dxa"/>
            <w:tcMar/>
          </w:tcPr>
          <w:p w:rsidR="00687AA0" w:rsidP="004A69EE" w:rsidRDefault="00F1787F" w14:paraId="690B4E41" w14:textId="5AE35C77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142B6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8F8A86C" wp14:editId="13B63ECD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127000</wp:posOffset>
                  </wp:positionV>
                  <wp:extent cx="914400" cy="885190"/>
                  <wp:effectExtent l="0" t="0" r="0" b="3810"/>
                  <wp:wrapSquare wrapText="bothSides"/>
                  <wp:docPr id="105005061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5061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9BC" w:rsidR="00687AA0">
              <w:rPr>
                <w:szCs w:val="32"/>
              </w:rPr>
              <w:t>The average amount of money people get paid hourly</w:t>
            </w:r>
            <w:r w:rsidRPr="002F59BC" w:rsidR="00717D46">
              <w:rPr>
                <w:szCs w:val="32"/>
              </w:rPr>
              <w:t>.</w:t>
            </w:r>
          </w:p>
          <w:p w:rsidRPr="002F59BC" w:rsidR="00B03F3B" w:rsidP="004A69EE" w:rsidRDefault="00B03F3B" w14:paraId="4058D0BE" w14:textId="77777777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:rsidRPr="002F59BC" w:rsidR="00717D46" w:rsidP="004A69EE" w:rsidRDefault="00717D46" w14:paraId="49B711DB" w14:textId="31680BEE">
            <w:pPr>
              <w:pStyle w:val="ListParagraph"/>
              <w:spacing w:before="12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2F59BC">
              <w:rPr>
                <w:szCs w:val="32"/>
              </w:rPr>
              <w:t>On average, people got paid $11 per hour.</w:t>
            </w:r>
          </w:p>
        </w:tc>
      </w:tr>
      <w:tr w:rsidRPr="002F59BC" w:rsidR="007A69F3" w:rsidTr="06D038A1" w14:paraId="7B6C34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right w:val="none" w:color="auto" w:sz="0" w:space="0"/>
            </w:tcBorders>
            <w:tcMar/>
          </w:tcPr>
          <w:p w:rsidRPr="00F82D9D" w:rsidR="00687AA0" w:rsidP="004A69EE" w:rsidRDefault="00687AA0" w14:paraId="08C70B13" w14:textId="33603278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b w:val="0"/>
                <w:bCs w:val="0"/>
                <w:szCs w:val="32"/>
              </w:rPr>
              <w:lastRenderedPageBreak/>
              <w:t>Compare numbers</w:t>
            </w:r>
            <w:r w:rsidR="00F803B2">
              <w:rPr>
                <w:b w:val="0"/>
                <w:bCs w:val="0"/>
                <w:szCs w:val="32"/>
              </w:rPr>
              <w:t>.</w:t>
            </w:r>
          </w:p>
          <w:p w:rsidRPr="00F82D9D" w:rsidR="0046284D" w:rsidP="004A69EE" w:rsidRDefault="0046284D" w14:paraId="78F71761" w14:textId="07AF743C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noProof/>
                <w:szCs w:val="32"/>
              </w:rPr>
              <w:drawing>
                <wp:inline distT="0" distB="0" distL="0" distR="0" wp14:anchorId="710ADF4F" wp14:editId="62C7428D">
                  <wp:extent cx="914400" cy="914400"/>
                  <wp:effectExtent l="0" t="0" r="0" b="0"/>
                  <wp:docPr id="687634276" name="Picture 1" descr="Four different types of graphs.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34276" name="Picture 1" descr="Four different types of graphs. 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0687AA0" w:rsidP="004A69EE" w:rsidRDefault="00687AA0" w14:paraId="3A48DEE6" w14:textId="37A43B1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4A69EE">
              <w:rPr>
                <w:szCs w:val="32"/>
              </w:rPr>
              <w:t>If two groups are different</w:t>
            </w:r>
            <w:r w:rsidRPr="004A69EE" w:rsidR="00F803B2">
              <w:rPr>
                <w:szCs w:val="32"/>
              </w:rPr>
              <w:t>.</w:t>
            </w:r>
          </w:p>
          <w:p w:rsidRPr="004A69EE" w:rsidR="004A69EE" w:rsidP="004A69EE" w:rsidRDefault="004A69EE" w14:paraId="74FF8485" w14:textId="7777777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:rsidRPr="004A69EE" w:rsidR="00687AA0" w:rsidP="004A69EE" w:rsidRDefault="00687AA0" w14:paraId="189BDE5F" w14:textId="327C965C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4A69EE">
              <w:rPr>
                <w:szCs w:val="32"/>
              </w:rPr>
              <w:t>If something improved, got worse, or stayed the same</w:t>
            </w:r>
            <w:r w:rsidRPr="004A69EE" w:rsidR="00F803B2">
              <w:rPr>
                <w:szCs w:val="32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5" w:type="dxa"/>
            <w:tcMar/>
          </w:tcPr>
          <w:p w:rsidR="00A56EB1" w:rsidP="004A69EE" w:rsidRDefault="00A56EB1" w14:paraId="7314BB66" w14:textId="1C03426A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6EB1">
              <w:rPr>
                <w:noProof/>
                <w:szCs w:val="32"/>
              </w:rPr>
              <w:drawing>
                <wp:anchor distT="0" distB="0" distL="114300" distR="114300" simplePos="0" relativeHeight="251658256" behindDoc="0" locked="0" layoutInCell="1" allowOverlap="1" wp14:anchorId="79D29C2B" wp14:editId="77B0998E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88900</wp:posOffset>
                  </wp:positionV>
                  <wp:extent cx="914400" cy="914400"/>
                  <wp:effectExtent l="0" t="0" r="0" b="0"/>
                  <wp:wrapSquare wrapText="bothSides"/>
                  <wp:docPr id="60311252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1252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14EE9459" w:rsidR="7625F880">
              <w:t xml:space="preserve">Do people who get physical therapy </w:t>
            </w:r>
            <w:r w:rsidRPr="14EE9459" w:rsidR="0BB8D40D">
              <w:t xml:space="preserve">and use medication have less pain than people who use </w:t>
            </w:r>
            <w:r w:rsidRPr="14EE9459" w:rsidR="644A919E">
              <w:t xml:space="preserve">just </w:t>
            </w:r>
            <w:r w:rsidRPr="14EE9459" w:rsidR="0BB8D40D">
              <w:t>medication?</w:t>
            </w:r>
          </w:p>
          <w:p w:rsidRPr="002F59BC" w:rsidR="004A69EE" w:rsidP="004A69EE" w:rsidRDefault="004A69EE" w14:paraId="10F6A80D" w14:textId="77777777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:rsidRPr="002F59BC" w:rsidR="00E3379E" w:rsidP="004A69EE" w:rsidRDefault="00E3379E" w14:paraId="2EAE9A8F" w14:textId="45895C01">
            <w:pPr>
              <w:pStyle w:val="ListParagraph"/>
              <w:spacing w:before="12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F59BC">
              <w:rPr>
                <w:szCs w:val="32"/>
              </w:rPr>
              <w:t xml:space="preserve">People who get physical therapy and use </w:t>
            </w:r>
            <w:r w:rsidRPr="002F59BC" w:rsidR="00747CD6">
              <w:rPr>
                <w:szCs w:val="32"/>
              </w:rPr>
              <w:t xml:space="preserve">just </w:t>
            </w:r>
            <w:r w:rsidRPr="002F59BC">
              <w:rPr>
                <w:szCs w:val="32"/>
              </w:rPr>
              <w:t>medication had 50% less pain than people who only used medication.</w:t>
            </w:r>
          </w:p>
        </w:tc>
      </w:tr>
      <w:tr w:rsidRPr="002F59BC" w:rsidR="007A69F3" w:rsidTr="06D038A1" w14:paraId="37E4C70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right w:val="none" w:color="auto" w:sz="0" w:space="0"/>
            </w:tcBorders>
            <w:tcMar/>
          </w:tcPr>
          <w:p w:rsidRPr="00F82D9D" w:rsidR="00687AA0" w:rsidP="004A69EE" w:rsidRDefault="00687AA0" w14:paraId="4B5E5636" w14:textId="454D0206">
            <w:pPr>
              <w:pStyle w:val="ListParagraph"/>
              <w:spacing w:before="120" w:after="0"/>
              <w:ind w:left="0"/>
              <w:rPr>
                <w:b w:val="0"/>
                <w:bCs w:val="0"/>
                <w:szCs w:val="32"/>
              </w:rPr>
            </w:pPr>
            <w:r w:rsidRPr="00F82D9D">
              <w:rPr>
                <w:b w:val="0"/>
                <w:bCs w:val="0"/>
                <w:szCs w:val="32"/>
              </w:rPr>
              <w:t>Look for relationships between numbers</w:t>
            </w:r>
            <w:r w:rsidRPr="00F82D9D" w:rsidR="00596684">
              <w:rPr>
                <w:b w:val="0"/>
                <w:bCs w:val="0"/>
                <w:szCs w:val="32"/>
              </w:rPr>
              <w:t xml:space="preserve"> or look to see if one thing changes another thing.</w:t>
            </w:r>
          </w:p>
          <w:p w:rsidRPr="00F82D9D" w:rsidR="00596684" w:rsidP="004A69EE" w:rsidRDefault="009B114A" w14:paraId="012E54DA" w14:textId="793C631D">
            <w:pPr>
              <w:pStyle w:val="ListParagraph"/>
              <w:spacing w:before="120" w:after="0"/>
              <w:ind w:left="0"/>
              <w:rPr>
                <w:b w:val="0"/>
                <w:bCs w:val="0"/>
              </w:rPr>
            </w:pPr>
            <w:r w:rsidR="20EB5360">
              <w:drawing>
                <wp:inline wp14:editId="7A79CAF0" wp14:anchorId="1CB33AFC">
                  <wp:extent cx="731520" cy="671314"/>
                  <wp:effectExtent l="0" t="0" r="0" b="0"/>
                  <wp:docPr id="4" name="Picture 3" descr="A graph comparing two sets of data to find a relationship. ">
                    <a:extLst>
                      <a:ext uri="{FF2B5EF4-FFF2-40B4-BE49-F238E27FC236}">
                        <a16:creationId xmlns:a16="http://schemas.microsoft.com/office/drawing/2014/main" id="{79E7E877-32AE-9431-8F4F-A81A297043EF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" name="Picture 3" descr="A graph comparing two sets of data to find a relationship. ">
                            <a:extLst>
                              <a:ext uri="{FF2B5EF4-FFF2-40B4-BE49-F238E27FC236}">
                                <a16:creationId xmlns:a16="http://schemas.microsoft.com/office/drawing/2014/main" id="{79E7E877-32AE-9431-8F4F-A81A297043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ackgroundRemoval t="9309" b="92021" l="9934" r="89404">
                                        <a14:foregroundMark x1="20199" y1="61968" x2="41722" y2="51862"/>
                                        <a14:foregroundMark x1="41722" y1="51862" x2="66887" y2="54255"/>
                                        <a14:foregroundMark x1="66887" y1="54255" x2="82450" y2="44947"/>
                                        <a14:foregroundMark x1="23179" y1="74468" x2="22517" y2="90426"/>
                                        <a14:foregroundMark x1="44702" y1="63032" x2="45695" y2="91755"/>
                                        <a14:foregroundMark x1="64901" y1="65691" x2="63907" y2="92021"/>
                                        <a14:foregroundMark x1="83113" y1="57447" x2="83775" y2="92021"/>
                                        <a14:backgroundMark x1="36424" y1="39628" x2="42715" y2="38830"/>
                                        <a14:backgroundMark x1="32781" y1="6383" x2="11589" y2="19149"/>
                                        <a14:backgroundMark x1="11589" y1="19149" x2="24503" y2="36702"/>
                                        <a14:backgroundMark x1="24503" y1="36702" x2="48675" y2="41489"/>
                                        <a14:backgroundMark x1="48675" y1="41489" x2="72517" y2="34840"/>
                                        <a14:backgroundMark x1="72517" y1="34840" x2="81788" y2="15691"/>
                                        <a14:backgroundMark x1="81788" y1="15691" x2="63245" y2="2128"/>
                                        <a14:backgroundMark x1="63245" y1="2128" x2="39404" y2="10106"/>
                                        <a14:backgroundMark x1="39404" y1="10106" x2="27815" y2="531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9710" t="33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tcMar/>
          </w:tcPr>
          <w:p w:rsidR="00687AA0" w:rsidP="004A69EE" w:rsidRDefault="00687AA0" w14:paraId="6979EE0F" w14:textId="70A1248E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4A69EE">
              <w:rPr>
                <w:szCs w:val="32"/>
              </w:rPr>
              <w:t>If two or more things are related</w:t>
            </w:r>
            <w:r w:rsidRPr="004A69EE" w:rsidR="00F803B2">
              <w:rPr>
                <w:szCs w:val="32"/>
              </w:rPr>
              <w:t>.</w:t>
            </w:r>
          </w:p>
          <w:p w:rsidRPr="004A69EE" w:rsidR="004A69EE" w:rsidP="004A69EE" w:rsidRDefault="004A69EE" w14:paraId="698FBD9B" w14:textId="7777777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:rsidRPr="004A69EE" w:rsidR="00687AA0" w:rsidP="004A69EE" w:rsidRDefault="00687AA0" w14:paraId="05AE9E81" w14:textId="71045352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4A69EE">
              <w:rPr>
                <w:szCs w:val="32"/>
              </w:rPr>
              <w:t xml:space="preserve">If one thing causes another thing to </w:t>
            </w:r>
            <w:r w:rsidRPr="004A69EE" w:rsidR="007F214B">
              <w:rPr>
                <w:szCs w:val="32"/>
              </w:rPr>
              <w:t>happen</w:t>
            </w:r>
            <w:r w:rsidRPr="004A69EE" w:rsidR="00F803B2">
              <w:rPr>
                <w:szCs w:val="32"/>
              </w:rPr>
              <w:t>.</w:t>
            </w:r>
          </w:p>
          <w:p w:rsidRPr="002F59BC" w:rsidR="00687AA0" w:rsidP="004A69EE" w:rsidRDefault="00687AA0" w14:paraId="17036CC5" w14:textId="77777777">
            <w:pPr>
              <w:pStyle w:val="ListParagraph"/>
              <w:spacing w:before="12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5" w:type="dxa"/>
            <w:tcMar/>
          </w:tcPr>
          <w:p w:rsidR="00025825" w:rsidP="004A69EE" w:rsidRDefault="007A69F3" w14:paraId="4FFAA98D" w14:textId="58B473A7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7A69F3">
              <w:rPr>
                <w:noProof/>
                <w:szCs w:val="32"/>
              </w:rPr>
              <w:drawing>
                <wp:anchor distT="0" distB="0" distL="114300" distR="114300" simplePos="0" relativeHeight="251658257" behindDoc="0" locked="0" layoutInCell="1" allowOverlap="1" wp14:anchorId="1DC5BFF0" wp14:editId="78179113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81915</wp:posOffset>
                  </wp:positionV>
                  <wp:extent cx="914400" cy="914400"/>
                  <wp:effectExtent l="0" t="0" r="0" b="0"/>
                  <wp:wrapSquare wrapText="bothSides"/>
                  <wp:docPr id="112492629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2629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9BC" w:rsidR="00723164">
              <w:rPr>
                <w:szCs w:val="32"/>
              </w:rPr>
              <w:t xml:space="preserve">How is exercise related to how healthy your heart is? </w:t>
            </w:r>
          </w:p>
          <w:p w:rsidRPr="002F59BC" w:rsidR="004A69EE" w:rsidP="004A69EE" w:rsidRDefault="004A69EE" w14:paraId="64731DBB" w14:textId="77777777">
            <w:pPr>
              <w:pStyle w:val="ListParagraph"/>
              <w:numPr>
                <w:ilvl w:val="0"/>
                <w:numId w:val="0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:rsidRPr="002F59BC" w:rsidR="00723164" w:rsidP="004A69EE" w:rsidRDefault="00723164" w14:paraId="6A1EBA7A" w14:textId="53C4591C">
            <w:pPr>
              <w:pStyle w:val="ListParagraph"/>
              <w:spacing w:before="12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2F59BC">
              <w:rPr>
                <w:szCs w:val="32"/>
              </w:rPr>
              <w:t>People who exercised more had a healthier heart.</w:t>
            </w:r>
          </w:p>
        </w:tc>
      </w:tr>
    </w:tbl>
    <w:p w:rsidRPr="00D53EF2" w:rsidR="00D53EF2" w:rsidP="06D038A1" w:rsidRDefault="00D53EF2" w14:paraId="5E09C1C6" w14:textId="2DE857D0">
      <w:pPr>
        <w:pStyle w:val="Heading3"/>
        <w:rPr>
          <w:b w:val="1"/>
          <w:bCs w:val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62BEA2C2" wp14:editId="4676DF6B">
                <wp:simplePos x="0" y="0"/>
                <wp:positionH relativeFrom="column">
                  <wp:posOffset>-21265</wp:posOffset>
                </wp:positionH>
                <wp:positionV relativeFrom="paragraph">
                  <wp:posOffset>0</wp:posOffset>
                </wp:positionV>
                <wp:extent cx="1465166" cy="731520"/>
                <wp:effectExtent l="0" t="0" r="1905" b="0"/>
                <wp:wrapSquare wrapText="bothSides"/>
                <wp:docPr id="1575930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166" cy="731520"/>
                          <a:chOff x="0" y="0"/>
                          <a:chExt cx="1465166" cy="731520"/>
                        </a:xfrm>
                      </wpg:grpSpPr>
                      <pic:pic xmlns:pic="http://schemas.openxmlformats.org/drawingml/2006/picture">
                        <pic:nvPicPr>
                          <pic:cNvPr id="1582838190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6473542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3646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-1.65pt;margin-top:0;width:115.35pt;height:57.6pt;z-index:251664404" coordsize="14651,7315" o:spid="_x0000_s1026" w14:anchorId="5B9CACE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phic 3" style="position:absolute;width:7315;height:7315;visibility:visible;mso-wrap-style:square" alt="&quot;&quot;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">
                  <v:imagedata o:title="" r:id="rId49"/>
                </v:shape>
                <v:shape id="Graphic 2" style="position:absolute;left:7336;width:7315;height:7315;visibility:visible;mso-wrap-style:square" alt="&quot;&quot;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">
                  <v:imagedata o:title="" r:id="rId50"/>
                </v:shape>
                <w10:wrap type="square"/>
              </v:group>
            </w:pict>
          </mc:Fallback>
        </mc:AlternateContent>
      </w:r>
      <w:r w:rsidRPr="00E6316B" w:rsidR="00D53EF2">
        <w:rPr/>
        <w:t>Data analysis with words, pictures, or videos (qualitative data)</w:t>
      </w:r>
    </w:p>
    <w:p w:rsidR="00687AA0" w:rsidP="004A69EE" w:rsidRDefault="00687AA0" w14:paraId="434EBB80" w14:textId="3B2570D3">
      <w:pPr>
        <w:rPr>
          <w:szCs w:val="32"/>
        </w:rPr>
      </w:pPr>
      <w:r w:rsidRPr="002F59BC">
        <w:rPr>
          <w:szCs w:val="32"/>
        </w:rPr>
        <w:t xml:space="preserve">Some data includes words, pictures, or videos. Researchers can look at this information in different ways. Usually this means looking at the words, pictures, or videos for main ideas. </w:t>
      </w:r>
    </w:p>
    <w:p w:rsidRPr="002F59BC" w:rsidR="00687AA0" w:rsidP="004A69EE" w:rsidRDefault="00687AA0" w14:paraId="3E7BE428" w14:textId="77777777">
      <w:pPr>
        <w:rPr>
          <w:szCs w:val="32"/>
        </w:rPr>
      </w:pPr>
      <w:r w:rsidRPr="002F59BC">
        <w:rPr>
          <w:szCs w:val="32"/>
        </w:rPr>
        <w:t>Your team will make plans for how to find main ideas in your data.</w:t>
      </w:r>
    </w:p>
    <w:p w:rsidRPr="002F59BC" w:rsidR="004C3A49" w:rsidP="004A69EE" w:rsidRDefault="004C3A49" w14:paraId="7647418B" w14:textId="76F22A31">
      <w:pPr>
        <w:rPr>
          <w:szCs w:val="32"/>
          <w:highlight w:val="yellow"/>
        </w:rPr>
      </w:pPr>
      <w:r w:rsidRPr="002F59BC">
        <w:rPr>
          <w:szCs w:val="32"/>
          <w:highlight w:val="yellow"/>
        </w:rPr>
        <w:br w:type="page"/>
      </w:r>
    </w:p>
    <w:p w:rsidR="004C3A49" w:rsidP="004A69EE" w:rsidRDefault="004C3A49" w14:paraId="0036F9C5" w14:textId="6DCCF417">
      <w:pPr>
        <w:pStyle w:val="Heading2"/>
        <w:rPr>
          <w:color w:val="156082" w:themeColor="accent1"/>
        </w:rPr>
      </w:pPr>
      <w:r w:rsidRPr="0085713B">
        <w:rPr>
          <w:noProof/>
          <w:color w:val="156082" w:themeColor="accent1"/>
        </w:rPr>
        <w:lastRenderedPageBreak/>
        <w:drawing>
          <wp:anchor distT="0" distB="0" distL="114300" distR="114300" simplePos="0" relativeHeight="251658244" behindDoc="0" locked="0" layoutInCell="1" allowOverlap="1" wp14:anchorId="02200621" wp14:editId="08EEA0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5080" b="0"/>
            <wp:wrapSquare wrapText="bothSides"/>
            <wp:docPr id="76090017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0017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E27">
        <w:rPr>
          <w:color w:val="156082" w:themeColor="accent1"/>
        </w:rPr>
        <w:t xml:space="preserve">Discussion topic: </w:t>
      </w:r>
      <w:r w:rsidRPr="0085713B">
        <w:rPr>
          <w:color w:val="156082" w:themeColor="accent1"/>
        </w:rPr>
        <w:t xml:space="preserve">What else do </w:t>
      </w:r>
      <w:r w:rsidRPr="0085713B" w:rsidR="00D93E6E">
        <w:rPr>
          <w:color w:val="156082" w:themeColor="accent1"/>
        </w:rPr>
        <w:t>I</w:t>
      </w:r>
      <w:r w:rsidRPr="0085713B">
        <w:rPr>
          <w:color w:val="156082" w:themeColor="accent1"/>
        </w:rPr>
        <w:t xml:space="preserve"> want to know?</w:t>
      </w:r>
    </w:p>
    <w:p w:rsidRPr="004A69EE" w:rsidR="004A69EE" w:rsidP="004A69EE" w:rsidRDefault="004A69EE" w14:paraId="4B4156B9" w14:textId="77777777"/>
    <w:p w:rsidRPr="00F82D9D" w:rsidR="004C3A49" w:rsidP="004A69EE" w:rsidRDefault="004C3A49" w14:paraId="7A4F828D" w14:textId="77777777">
      <w:pPr>
        <w:rPr>
          <w:szCs w:val="32"/>
        </w:rPr>
      </w:pPr>
      <w:r w:rsidRPr="00F82D9D">
        <w:rPr>
          <w:szCs w:val="32"/>
        </w:rPr>
        <w:t xml:space="preserve">The research question tells us what we will look at in the data to find the answer to our question. Sometimes people have other things they want to know. </w:t>
      </w:r>
    </w:p>
    <w:p w:rsidR="004A69EE" w:rsidP="004A69EE" w:rsidRDefault="004C3A49" w14:paraId="56A313CA" w14:textId="77777777">
      <w:pPr>
        <w:rPr>
          <w:szCs w:val="32"/>
        </w:rPr>
      </w:pPr>
      <w:r w:rsidRPr="004A69EE">
        <w:rPr>
          <w:szCs w:val="32"/>
        </w:rPr>
        <w:t>I want to know about:</w:t>
      </w:r>
    </w:p>
    <w:p w:rsidRPr="002F59BC" w:rsidR="004C3A49" w:rsidP="004A69EE" w:rsidRDefault="004C3A49" w14:paraId="12B1736F" w14:textId="58DAA2C4">
      <w:pPr>
        <w:pStyle w:val="ParagraphbeforeList"/>
      </w:pPr>
      <w:r w:rsidRPr="002F59BC">
        <w:t>Our data has this information in it</w:t>
      </w:r>
    </w:p>
    <w:p w:rsidR="004A69EE" w:rsidP="00C4557E" w:rsidRDefault="004C3A49" w14:paraId="6F9AF25A" w14:textId="77777777">
      <w:pPr>
        <w:pStyle w:val="ListParagraph"/>
        <w:numPr>
          <w:ilvl w:val="0"/>
          <w:numId w:val="29"/>
        </w:numPr>
      </w:pPr>
      <w:r w:rsidRPr="002F59BC">
        <w:t>Yes</w:t>
      </w:r>
      <w:r w:rsidR="00175C9D">
        <w:t>.</w:t>
      </w:r>
    </w:p>
    <w:p w:rsidR="004A69EE" w:rsidP="00C4557E" w:rsidRDefault="004C3A49" w14:paraId="6C4F225F" w14:textId="77777777">
      <w:pPr>
        <w:pStyle w:val="ListParagraph"/>
        <w:numPr>
          <w:ilvl w:val="0"/>
          <w:numId w:val="29"/>
        </w:numPr>
      </w:pPr>
      <w:r w:rsidRPr="002F59BC">
        <w:t>No</w:t>
      </w:r>
      <w:r w:rsidR="00175C9D">
        <w:t>.</w:t>
      </w:r>
    </w:p>
    <w:p w:rsidRPr="004A69EE" w:rsidR="004C3A49" w:rsidP="00C4557E" w:rsidRDefault="004C3A49" w14:paraId="053C7E56" w14:textId="68B9075D">
      <w:pPr>
        <w:pStyle w:val="ListParagraph"/>
        <w:numPr>
          <w:ilvl w:val="0"/>
          <w:numId w:val="29"/>
        </w:numPr>
      </w:pPr>
      <w:r w:rsidRPr="002F59BC">
        <w:t>I’m not sure</w:t>
      </w:r>
      <w:r w:rsidR="00175C9D">
        <w:t>.</w:t>
      </w:r>
    </w:p>
    <w:p w:rsidRPr="00F82D9D" w:rsidR="00BC57D1" w:rsidP="004A69EE" w:rsidRDefault="004C3A49" w14:paraId="43499E6D" w14:textId="48EE18D6">
      <w:pPr>
        <w:rPr>
          <w:szCs w:val="32"/>
        </w:rPr>
      </w:pPr>
      <w:r w:rsidRPr="00F82D9D">
        <w:rPr>
          <w:szCs w:val="32"/>
        </w:rPr>
        <w:t>Your team will talk about if you have time to learn about this other thing.</w:t>
      </w:r>
    </w:p>
    <w:sectPr w:rsidRPr="00F82D9D" w:rsidR="00BC57D1" w:rsidSect="004A69EE">
      <w:pgSz w:w="12240" w:h="15840" w:orient="portrait"/>
      <w:pgMar w:top="1440" w:right="1440" w:bottom="1440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8F6" w:rsidP="009431E3" w:rsidRDefault="00DC78F6" w14:paraId="1B439190" w14:textId="77777777">
      <w:pPr>
        <w:spacing w:after="0" w:line="240" w:lineRule="auto"/>
      </w:pPr>
      <w:r>
        <w:separator/>
      </w:r>
    </w:p>
  </w:endnote>
  <w:endnote w:type="continuationSeparator" w:id="0">
    <w:p w:rsidR="00DC78F6" w:rsidP="009431E3" w:rsidRDefault="00DC78F6" w14:paraId="085963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07723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431E3" w:rsidP="000A6922" w:rsidRDefault="009431E3" w14:paraId="44F5495F" w14:textId="2B1E03F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431E3" w:rsidP="009431E3" w:rsidRDefault="009431E3" w14:paraId="59C3BB4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27B22" w:rsidP="00D27B22" w:rsidRDefault="00047020" w14:paraId="5BDD642E" w14:textId="77777777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047020">
          <w:rPr>
            <w:noProof/>
            <w:sz w:val="22"/>
            <w:szCs w:val="22"/>
          </w:rPr>
          <w:pict w14:anchorId="417E1722">
            <v:rect id="_x0000_i1025" style="width:468pt;height:.05pt;mso-width-percent:0;mso-height-percent:0;mso-width-percent:0;mso-height-percent:0" alt="" o:hr="t" o:hrstd="t" o:hralign="center" fillcolor="#a0a0a0" stroked="f"/>
          </w:pict>
        </w:r>
      </w:p>
      <w:p w:rsidR="00D27B22" w:rsidP="00D27B22" w:rsidRDefault="00D27B22" w14:paraId="57591BC4" w14:textId="77777777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:rsidRPr="00D27B22" w:rsidR="009431E3" w:rsidP="00D27B22" w:rsidRDefault="00D27B22" w14:paraId="537C849F" w14:textId="2DEE093A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8F6" w:rsidP="009431E3" w:rsidRDefault="00DC78F6" w14:paraId="3242CDC8" w14:textId="77777777">
      <w:pPr>
        <w:spacing w:after="0" w:line="240" w:lineRule="auto"/>
      </w:pPr>
      <w:r>
        <w:separator/>
      </w:r>
    </w:p>
  </w:footnote>
  <w:footnote w:type="continuationSeparator" w:id="0">
    <w:p w:rsidR="00DC78F6" w:rsidP="009431E3" w:rsidRDefault="00DC78F6" w14:paraId="10C86BC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F8F"/>
    <w:multiLevelType w:val="hybridMultilevel"/>
    <w:tmpl w:val="A64C3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63849"/>
    <w:multiLevelType w:val="hybridMultilevel"/>
    <w:tmpl w:val="1C9A8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B2C60"/>
    <w:multiLevelType w:val="hybridMultilevel"/>
    <w:tmpl w:val="80246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EDB"/>
    <w:multiLevelType w:val="hybridMultilevel"/>
    <w:tmpl w:val="2586E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A7DAC"/>
    <w:multiLevelType w:val="hybridMultilevel"/>
    <w:tmpl w:val="489CF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5B53"/>
    <w:multiLevelType w:val="hybridMultilevel"/>
    <w:tmpl w:val="A6104A4A"/>
    <w:lvl w:ilvl="0" w:tplc="8C3417E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2BCA2DB1"/>
    <w:multiLevelType w:val="hybridMultilevel"/>
    <w:tmpl w:val="37F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4130DC"/>
    <w:multiLevelType w:val="hybridMultilevel"/>
    <w:tmpl w:val="5C963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E70209"/>
    <w:multiLevelType w:val="hybridMultilevel"/>
    <w:tmpl w:val="5EE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C20422"/>
    <w:multiLevelType w:val="hybridMultilevel"/>
    <w:tmpl w:val="B442F9C2"/>
    <w:lvl w:ilvl="0" w:tplc="9E965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5C77"/>
    <w:multiLevelType w:val="hybridMultilevel"/>
    <w:tmpl w:val="10945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550B36"/>
    <w:multiLevelType w:val="hybridMultilevel"/>
    <w:tmpl w:val="9378E9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8D4979"/>
    <w:multiLevelType w:val="hybridMultilevel"/>
    <w:tmpl w:val="C4C0A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8F0CB3"/>
    <w:multiLevelType w:val="hybridMultilevel"/>
    <w:tmpl w:val="102E227A"/>
    <w:lvl w:ilvl="0" w:tplc="E0469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65763"/>
    <w:multiLevelType w:val="hybridMultilevel"/>
    <w:tmpl w:val="91669E20"/>
    <w:lvl w:ilvl="0" w:tplc="8C341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B02088"/>
    <w:multiLevelType w:val="hybridMultilevel"/>
    <w:tmpl w:val="F0BC1024"/>
    <w:lvl w:ilvl="0" w:tplc="B274914C">
      <w:start w:val="1"/>
      <w:numFmt w:val="bullet"/>
      <w:lvlText w:val=""/>
      <w:lvlJc w:val="left"/>
      <w:pPr>
        <w:ind w:left="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hint="default" w:ascii="Wingdings" w:hAnsi="Wingdings"/>
      </w:rPr>
    </w:lvl>
  </w:abstractNum>
  <w:abstractNum w:abstractNumId="16" w15:restartNumberingAfterBreak="0">
    <w:nsid w:val="4A9D2DDC"/>
    <w:multiLevelType w:val="hybridMultilevel"/>
    <w:tmpl w:val="059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80C8EC"/>
    <w:multiLevelType w:val="hybridMultilevel"/>
    <w:tmpl w:val="FE5235C4"/>
    <w:lvl w:ilvl="0" w:tplc="248210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30E6C0E">
      <w:start w:val="1"/>
      <w:numFmt w:val="lowerLetter"/>
      <w:lvlText w:val="%2."/>
      <w:lvlJc w:val="left"/>
      <w:pPr>
        <w:ind w:left="1080" w:hanging="360"/>
      </w:pPr>
    </w:lvl>
    <w:lvl w:ilvl="2" w:tplc="B68CB65C">
      <w:start w:val="1"/>
      <w:numFmt w:val="lowerRoman"/>
      <w:lvlText w:val="%3."/>
      <w:lvlJc w:val="right"/>
      <w:pPr>
        <w:ind w:left="1800" w:hanging="180"/>
      </w:pPr>
    </w:lvl>
    <w:lvl w:ilvl="3" w:tplc="7E667F80">
      <w:start w:val="1"/>
      <w:numFmt w:val="decimal"/>
      <w:lvlText w:val="%4."/>
      <w:lvlJc w:val="left"/>
      <w:pPr>
        <w:ind w:left="2520" w:hanging="360"/>
      </w:pPr>
    </w:lvl>
    <w:lvl w:ilvl="4" w:tplc="D1203000">
      <w:start w:val="1"/>
      <w:numFmt w:val="lowerLetter"/>
      <w:lvlText w:val="%5."/>
      <w:lvlJc w:val="left"/>
      <w:pPr>
        <w:ind w:left="3240" w:hanging="360"/>
      </w:pPr>
    </w:lvl>
    <w:lvl w:ilvl="5" w:tplc="D07CC236">
      <w:start w:val="1"/>
      <w:numFmt w:val="lowerRoman"/>
      <w:lvlText w:val="%6."/>
      <w:lvlJc w:val="right"/>
      <w:pPr>
        <w:ind w:left="3960" w:hanging="180"/>
      </w:pPr>
    </w:lvl>
    <w:lvl w:ilvl="6" w:tplc="2922440A">
      <w:start w:val="1"/>
      <w:numFmt w:val="decimal"/>
      <w:lvlText w:val="%7."/>
      <w:lvlJc w:val="left"/>
      <w:pPr>
        <w:ind w:left="4680" w:hanging="360"/>
      </w:pPr>
    </w:lvl>
    <w:lvl w:ilvl="7" w:tplc="BA98F93E">
      <w:start w:val="1"/>
      <w:numFmt w:val="lowerLetter"/>
      <w:lvlText w:val="%8."/>
      <w:lvlJc w:val="left"/>
      <w:pPr>
        <w:ind w:left="5400" w:hanging="360"/>
      </w:pPr>
    </w:lvl>
    <w:lvl w:ilvl="8" w:tplc="5008D1F6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1336EB"/>
    <w:multiLevelType w:val="hybridMultilevel"/>
    <w:tmpl w:val="87649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C770AE"/>
    <w:multiLevelType w:val="hybridMultilevel"/>
    <w:tmpl w:val="16A28B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81D218C"/>
    <w:multiLevelType w:val="hybridMultilevel"/>
    <w:tmpl w:val="483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95119B"/>
    <w:multiLevelType w:val="hybridMultilevel"/>
    <w:tmpl w:val="8A2EA5AE"/>
    <w:lvl w:ilvl="0" w:tplc="B274914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A144BA"/>
    <w:multiLevelType w:val="hybridMultilevel"/>
    <w:tmpl w:val="8BD6F8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7B1674"/>
    <w:multiLevelType w:val="hybridMultilevel"/>
    <w:tmpl w:val="3224DB58"/>
    <w:lvl w:ilvl="0" w:tplc="4DD40E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DAC4C00">
      <w:start w:val="1"/>
      <w:numFmt w:val="lowerLetter"/>
      <w:lvlText w:val="%2."/>
      <w:lvlJc w:val="left"/>
      <w:pPr>
        <w:ind w:left="1440" w:hanging="360"/>
      </w:pPr>
    </w:lvl>
    <w:lvl w:ilvl="2" w:tplc="32E25078">
      <w:start w:val="1"/>
      <w:numFmt w:val="lowerRoman"/>
      <w:lvlText w:val="%3."/>
      <w:lvlJc w:val="right"/>
      <w:pPr>
        <w:ind w:left="2160" w:hanging="180"/>
      </w:pPr>
    </w:lvl>
    <w:lvl w:ilvl="3" w:tplc="6D92F32A">
      <w:start w:val="1"/>
      <w:numFmt w:val="decimal"/>
      <w:lvlText w:val="%4."/>
      <w:lvlJc w:val="left"/>
      <w:pPr>
        <w:ind w:left="2880" w:hanging="360"/>
      </w:pPr>
    </w:lvl>
    <w:lvl w:ilvl="4" w:tplc="481E1A60">
      <w:start w:val="1"/>
      <w:numFmt w:val="lowerLetter"/>
      <w:lvlText w:val="%5."/>
      <w:lvlJc w:val="left"/>
      <w:pPr>
        <w:ind w:left="3600" w:hanging="360"/>
      </w:pPr>
    </w:lvl>
    <w:lvl w:ilvl="5" w:tplc="33B86534">
      <w:start w:val="1"/>
      <w:numFmt w:val="lowerRoman"/>
      <w:lvlText w:val="%6."/>
      <w:lvlJc w:val="right"/>
      <w:pPr>
        <w:ind w:left="4320" w:hanging="180"/>
      </w:pPr>
    </w:lvl>
    <w:lvl w:ilvl="6" w:tplc="E73A570A">
      <w:start w:val="1"/>
      <w:numFmt w:val="decimal"/>
      <w:lvlText w:val="%7."/>
      <w:lvlJc w:val="left"/>
      <w:pPr>
        <w:ind w:left="5040" w:hanging="360"/>
      </w:pPr>
    </w:lvl>
    <w:lvl w:ilvl="7" w:tplc="A292528E">
      <w:start w:val="1"/>
      <w:numFmt w:val="lowerLetter"/>
      <w:lvlText w:val="%8."/>
      <w:lvlJc w:val="left"/>
      <w:pPr>
        <w:ind w:left="5760" w:hanging="360"/>
      </w:pPr>
    </w:lvl>
    <w:lvl w:ilvl="8" w:tplc="774AC0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B7B9A"/>
    <w:multiLevelType w:val="hybridMultilevel"/>
    <w:tmpl w:val="19E02830"/>
    <w:lvl w:ilvl="0" w:tplc="32567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66359"/>
    <w:multiLevelType w:val="hybridMultilevel"/>
    <w:tmpl w:val="529C8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205F92"/>
    <w:multiLevelType w:val="hybridMultilevel"/>
    <w:tmpl w:val="F9F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C2D4CDD"/>
    <w:multiLevelType w:val="hybridMultilevel"/>
    <w:tmpl w:val="30885F46"/>
    <w:lvl w:ilvl="0" w:tplc="B274914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  <w:sz w:val="28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885533398">
    <w:abstractNumId w:val="17"/>
  </w:num>
  <w:num w:numId="2" w16cid:durableId="680595047">
    <w:abstractNumId w:val="16"/>
  </w:num>
  <w:num w:numId="3" w16cid:durableId="1177039886">
    <w:abstractNumId w:val="11"/>
  </w:num>
  <w:num w:numId="4" w16cid:durableId="323902351">
    <w:abstractNumId w:val="24"/>
  </w:num>
  <w:num w:numId="5" w16cid:durableId="1952738848">
    <w:abstractNumId w:val="0"/>
  </w:num>
  <w:num w:numId="6" w16cid:durableId="1176531360">
    <w:abstractNumId w:val="18"/>
  </w:num>
  <w:num w:numId="7" w16cid:durableId="1809084697">
    <w:abstractNumId w:val="3"/>
  </w:num>
  <w:num w:numId="8" w16cid:durableId="1034498077">
    <w:abstractNumId w:val="1"/>
  </w:num>
  <w:num w:numId="9" w16cid:durableId="73551501">
    <w:abstractNumId w:val="10"/>
  </w:num>
  <w:num w:numId="10" w16cid:durableId="1646661117">
    <w:abstractNumId w:val="19"/>
  </w:num>
  <w:num w:numId="11" w16cid:durableId="707683903">
    <w:abstractNumId w:val="2"/>
  </w:num>
  <w:num w:numId="12" w16cid:durableId="1930432077">
    <w:abstractNumId w:val="20"/>
  </w:num>
  <w:num w:numId="13" w16cid:durableId="100491985">
    <w:abstractNumId w:val="6"/>
  </w:num>
  <w:num w:numId="14" w16cid:durableId="178928938">
    <w:abstractNumId w:val="8"/>
  </w:num>
  <w:num w:numId="15" w16cid:durableId="169104078">
    <w:abstractNumId w:val="25"/>
  </w:num>
  <w:num w:numId="16" w16cid:durableId="1314335808">
    <w:abstractNumId w:val="12"/>
  </w:num>
  <w:num w:numId="17" w16cid:durableId="1973554287">
    <w:abstractNumId w:val="7"/>
  </w:num>
  <w:num w:numId="18" w16cid:durableId="1819418651">
    <w:abstractNumId w:val="22"/>
  </w:num>
  <w:num w:numId="19" w16cid:durableId="28723754">
    <w:abstractNumId w:val="26"/>
  </w:num>
  <w:num w:numId="20" w16cid:durableId="277221022">
    <w:abstractNumId w:val="23"/>
  </w:num>
  <w:num w:numId="21" w16cid:durableId="276838721">
    <w:abstractNumId w:val="4"/>
  </w:num>
  <w:num w:numId="22" w16cid:durableId="1220022048">
    <w:abstractNumId w:val="13"/>
  </w:num>
  <w:num w:numId="23" w16cid:durableId="2066374336">
    <w:abstractNumId w:val="27"/>
  </w:num>
  <w:num w:numId="24" w16cid:durableId="652679511">
    <w:abstractNumId w:val="9"/>
  </w:num>
  <w:num w:numId="25" w16cid:durableId="724791998">
    <w:abstractNumId w:val="5"/>
  </w:num>
  <w:num w:numId="26" w16cid:durableId="1467159367">
    <w:abstractNumId w:val="14"/>
  </w:num>
  <w:num w:numId="27" w16cid:durableId="203755641">
    <w:abstractNumId w:val="28"/>
  </w:num>
  <w:num w:numId="28" w16cid:durableId="997851931">
    <w:abstractNumId w:val="15"/>
  </w:num>
  <w:num w:numId="29" w16cid:durableId="618494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2"/>
    <w:rsid w:val="00010FA6"/>
    <w:rsid w:val="00025825"/>
    <w:rsid w:val="00027544"/>
    <w:rsid w:val="00030B5D"/>
    <w:rsid w:val="00036181"/>
    <w:rsid w:val="00044631"/>
    <w:rsid w:val="000452D8"/>
    <w:rsid w:val="000454A8"/>
    <w:rsid w:val="00047020"/>
    <w:rsid w:val="00053D91"/>
    <w:rsid w:val="00055B16"/>
    <w:rsid w:val="00060E7F"/>
    <w:rsid w:val="00061358"/>
    <w:rsid w:val="000640CA"/>
    <w:rsid w:val="00064137"/>
    <w:rsid w:val="00066B3F"/>
    <w:rsid w:val="00071211"/>
    <w:rsid w:val="0007292D"/>
    <w:rsid w:val="00075990"/>
    <w:rsid w:val="000836EE"/>
    <w:rsid w:val="00084408"/>
    <w:rsid w:val="000870CE"/>
    <w:rsid w:val="000B299D"/>
    <w:rsid w:val="000C19EA"/>
    <w:rsid w:val="000C4FF7"/>
    <w:rsid w:val="000D1103"/>
    <w:rsid w:val="000D34EF"/>
    <w:rsid w:val="000D505F"/>
    <w:rsid w:val="000E0F90"/>
    <w:rsid w:val="000E10EE"/>
    <w:rsid w:val="000E16BF"/>
    <w:rsid w:val="000E4546"/>
    <w:rsid w:val="000F2C71"/>
    <w:rsid w:val="000F6BBA"/>
    <w:rsid w:val="00102713"/>
    <w:rsid w:val="00104D3D"/>
    <w:rsid w:val="001062CC"/>
    <w:rsid w:val="00106AC7"/>
    <w:rsid w:val="0011427D"/>
    <w:rsid w:val="00115E7F"/>
    <w:rsid w:val="001201C7"/>
    <w:rsid w:val="00131BF4"/>
    <w:rsid w:val="00133601"/>
    <w:rsid w:val="001354A4"/>
    <w:rsid w:val="001357D2"/>
    <w:rsid w:val="00136F72"/>
    <w:rsid w:val="00141CBD"/>
    <w:rsid w:val="0014557F"/>
    <w:rsid w:val="00150E6C"/>
    <w:rsid w:val="0015434B"/>
    <w:rsid w:val="00167445"/>
    <w:rsid w:val="00172EC9"/>
    <w:rsid w:val="00173407"/>
    <w:rsid w:val="00175C9D"/>
    <w:rsid w:val="001814E6"/>
    <w:rsid w:val="0018158F"/>
    <w:rsid w:val="00184297"/>
    <w:rsid w:val="0018472E"/>
    <w:rsid w:val="0019292C"/>
    <w:rsid w:val="001A0CED"/>
    <w:rsid w:val="001A1540"/>
    <w:rsid w:val="001A1A2F"/>
    <w:rsid w:val="001A44CC"/>
    <w:rsid w:val="001A5900"/>
    <w:rsid w:val="001A7F18"/>
    <w:rsid w:val="001B046D"/>
    <w:rsid w:val="001C258D"/>
    <w:rsid w:val="001C739C"/>
    <w:rsid w:val="001D2A70"/>
    <w:rsid w:val="001E0CA7"/>
    <w:rsid w:val="001E2B10"/>
    <w:rsid w:val="001F0C67"/>
    <w:rsid w:val="001F2D7B"/>
    <w:rsid w:val="0021036D"/>
    <w:rsid w:val="00217458"/>
    <w:rsid w:val="0022364D"/>
    <w:rsid w:val="00224EA9"/>
    <w:rsid w:val="0023058B"/>
    <w:rsid w:val="002356EC"/>
    <w:rsid w:val="00242886"/>
    <w:rsid w:val="00246698"/>
    <w:rsid w:val="002555FC"/>
    <w:rsid w:val="00261F9A"/>
    <w:rsid w:val="00270E3F"/>
    <w:rsid w:val="00286BE9"/>
    <w:rsid w:val="00286D22"/>
    <w:rsid w:val="002903DD"/>
    <w:rsid w:val="00292A7D"/>
    <w:rsid w:val="00295388"/>
    <w:rsid w:val="002A2DA6"/>
    <w:rsid w:val="002C15DF"/>
    <w:rsid w:val="002C2B08"/>
    <w:rsid w:val="002D6195"/>
    <w:rsid w:val="002E4F92"/>
    <w:rsid w:val="002F1DC7"/>
    <w:rsid w:val="002F233B"/>
    <w:rsid w:val="002F59BC"/>
    <w:rsid w:val="00307769"/>
    <w:rsid w:val="0031128A"/>
    <w:rsid w:val="003121B5"/>
    <w:rsid w:val="0031235E"/>
    <w:rsid w:val="00315336"/>
    <w:rsid w:val="00317FF4"/>
    <w:rsid w:val="00333797"/>
    <w:rsid w:val="003344F8"/>
    <w:rsid w:val="00334EDE"/>
    <w:rsid w:val="00357F33"/>
    <w:rsid w:val="00361A62"/>
    <w:rsid w:val="00361D52"/>
    <w:rsid w:val="003622DD"/>
    <w:rsid w:val="0036340A"/>
    <w:rsid w:val="00363F6C"/>
    <w:rsid w:val="00366422"/>
    <w:rsid w:val="003712BF"/>
    <w:rsid w:val="00383731"/>
    <w:rsid w:val="0039087C"/>
    <w:rsid w:val="00392B51"/>
    <w:rsid w:val="00394309"/>
    <w:rsid w:val="003A2BE7"/>
    <w:rsid w:val="003B7F49"/>
    <w:rsid w:val="003C2188"/>
    <w:rsid w:val="003C3970"/>
    <w:rsid w:val="003E3A77"/>
    <w:rsid w:val="003E6B58"/>
    <w:rsid w:val="003F0C5F"/>
    <w:rsid w:val="003F4422"/>
    <w:rsid w:val="004048D2"/>
    <w:rsid w:val="00410B53"/>
    <w:rsid w:val="00427E84"/>
    <w:rsid w:val="00432C10"/>
    <w:rsid w:val="00432DFA"/>
    <w:rsid w:val="00435003"/>
    <w:rsid w:val="0043504B"/>
    <w:rsid w:val="004424CD"/>
    <w:rsid w:val="004463EA"/>
    <w:rsid w:val="004506D0"/>
    <w:rsid w:val="004508FB"/>
    <w:rsid w:val="00457D7E"/>
    <w:rsid w:val="0046284D"/>
    <w:rsid w:val="00463B49"/>
    <w:rsid w:val="004710CB"/>
    <w:rsid w:val="00480187"/>
    <w:rsid w:val="0048079E"/>
    <w:rsid w:val="004841ED"/>
    <w:rsid w:val="00490365"/>
    <w:rsid w:val="0049332C"/>
    <w:rsid w:val="004963E7"/>
    <w:rsid w:val="004A4DA3"/>
    <w:rsid w:val="004A53A0"/>
    <w:rsid w:val="004A69EE"/>
    <w:rsid w:val="004B6EA6"/>
    <w:rsid w:val="004B7135"/>
    <w:rsid w:val="004C3A49"/>
    <w:rsid w:val="004C786F"/>
    <w:rsid w:val="004D2378"/>
    <w:rsid w:val="004D64FB"/>
    <w:rsid w:val="004E0E17"/>
    <w:rsid w:val="004F070B"/>
    <w:rsid w:val="004F1369"/>
    <w:rsid w:val="004F1A98"/>
    <w:rsid w:val="004F5EFE"/>
    <w:rsid w:val="005013F8"/>
    <w:rsid w:val="00502223"/>
    <w:rsid w:val="0050444B"/>
    <w:rsid w:val="0050644E"/>
    <w:rsid w:val="00506D99"/>
    <w:rsid w:val="00525C75"/>
    <w:rsid w:val="00527A25"/>
    <w:rsid w:val="00531AFF"/>
    <w:rsid w:val="00542218"/>
    <w:rsid w:val="00557803"/>
    <w:rsid w:val="0056709A"/>
    <w:rsid w:val="0057670D"/>
    <w:rsid w:val="0058205E"/>
    <w:rsid w:val="00583FDB"/>
    <w:rsid w:val="0058635D"/>
    <w:rsid w:val="00590FB8"/>
    <w:rsid w:val="00596684"/>
    <w:rsid w:val="0059693C"/>
    <w:rsid w:val="005A6BDA"/>
    <w:rsid w:val="005B016E"/>
    <w:rsid w:val="005B2A2B"/>
    <w:rsid w:val="005B46F8"/>
    <w:rsid w:val="005B54AF"/>
    <w:rsid w:val="005C1900"/>
    <w:rsid w:val="005C5BDC"/>
    <w:rsid w:val="005C7F69"/>
    <w:rsid w:val="005D189D"/>
    <w:rsid w:val="005E14CD"/>
    <w:rsid w:val="005E1A5F"/>
    <w:rsid w:val="005E2F09"/>
    <w:rsid w:val="005E46FC"/>
    <w:rsid w:val="005E591F"/>
    <w:rsid w:val="005F2890"/>
    <w:rsid w:val="00601115"/>
    <w:rsid w:val="00602328"/>
    <w:rsid w:val="006101F5"/>
    <w:rsid w:val="00612045"/>
    <w:rsid w:val="006125DA"/>
    <w:rsid w:val="00626698"/>
    <w:rsid w:val="00626AE1"/>
    <w:rsid w:val="00627595"/>
    <w:rsid w:val="00635A21"/>
    <w:rsid w:val="00637FA9"/>
    <w:rsid w:val="00640E2D"/>
    <w:rsid w:val="00640FFF"/>
    <w:rsid w:val="00643C28"/>
    <w:rsid w:val="0065382C"/>
    <w:rsid w:val="00653A9B"/>
    <w:rsid w:val="00654FFE"/>
    <w:rsid w:val="00660438"/>
    <w:rsid w:val="00670CF0"/>
    <w:rsid w:val="00677D3F"/>
    <w:rsid w:val="00682C45"/>
    <w:rsid w:val="00684E9E"/>
    <w:rsid w:val="0068709D"/>
    <w:rsid w:val="00687AA0"/>
    <w:rsid w:val="0069204A"/>
    <w:rsid w:val="006A45A3"/>
    <w:rsid w:val="006A4ACD"/>
    <w:rsid w:val="006C00A1"/>
    <w:rsid w:val="006C5328"/>
    <w:rsid w:val="006D6CE2"/>
    <w:rsid w:val="006E4256"/>
    <w:rsid w:val="0070058E"/>
    <w:rsid w:val="00700A29"/>
    <w:rsid w:val="00701474"/>
    <w:rsid w:val="00710438"/>
    <w:rsid w:val="00717D46"/>
    <w:rsid w:val="00723164"/>
    <w:rsid w:val="0072381E"/>
    <w:rsid w:val="007257B8"/>
    <w:rsid w:val="0073464F"/>
    <w:rsid w:val="00737C1E"/>
    <w:rsid w:val="00746992"/>
    <w:rsid w:val="0074714C"/>
    <w:rsid w:val="00747CD6"/>
    <w:rsid w:val="00751D6A"/>
    <w:rsid w:val="00771400"/>
    <w:rsid w:val="0077399A"/>
    <w:rsid w:val="00776371"/>
    <w:rsid w:val="00792B0E"/>
    <w:rsid w:val="00793518"/>
    <w:rsid w:val="007A12E9"/>
    <w:rsid w:val="007A2421"/>
    <w:rsid w:val="007A69F3"/>
    <w:rsid w:val="007B425A"/>
    <w:rsid w:val="007B4E5A"/>
    <w:rsid w:val="007C2135"/>
    <w:rsid w:val="007C4CA8"/>
    <w:rsid w:val="007C5AB3"/>
    <w:rsid w:val="007D019C"/>
    <w:rsid w:val="007D5DEF"/>
    <w:rsid w:val="007F214B"/>
    <w:rsid w:val="007F2289"/>
    <w:rsid w:val="00800214"/>
    <w:rsid w:val="008011AD"/>
    <w:rsid w:val="00811D94"/>
    <w:rsid w:val="0081604B"/>
    <w:rsid w:val="008212A0"/>
    <w:rsid w:val="00821673"/>
    <w:rsid w:val="00834A76"/>
    <w:rsid w:val="00843F6A"/>
    <w:rsid w:val="0085023B"/>
    <w:rsid w:val="0085713B"/>
    <w:rsid w:val="008609FB"/>
    <w:rsid w:val="00870310"/>
    <w:rsid w:val="00870884"/>
    <w:rsid w:val="008739B8"/>
    <w:rsid w:val="008812FA"/>
    <w:rsid w:val="008868BE"/>
    <w:rsid w:val="008910CF"/>
    <w:rsid w:val="008977EA"/>
    <w:rsid w:val="008A3A22"/>
    <w:rsid w:val="008A4726"/>
    <w:rsid w:val="008A4A8F"/>
    <w:rsid w:val="008A558C"/>
    <w:rsid w:val="008B6361"/>
    <w:rsid w:val="008B6CEF"/>
    <w:rsid w:val="008E12ED"/>
    <w:rsid w:val="008E4D7F"/>
    <w:rsid w:val="008E759E"/>
    <w:rsid w:val="008E7E57"/>
    <w:rsid w:val="008F01E6"/>
    <w:rsid w:val="00900A41"/>
    <w:rsid w:val="009019D0"/>
    <w:rsid w:val="0090358D"/>
    <w:rsid w:val="00903822"/>
    <w:rsid w:val="009136FC"/>
    <w:rsid w:val="009173E0"/>
    <w:rsid w:val="00921E27"/>
    <w:rsid w:val="009270F7"/>
    <w:rsid w:val="00930E42"/>
    <w:rsid w:val="009324B5"/>
    <w:rsid w:val="00934110"/>
    <w:rsid w:val="009431E3"/>
    <w:rsid w:val="00944357"/>
    <w:rsid w:val="0094445A"/>
    <w:rsid w:val="0095317B"/>
    <w:rsid w:val="00955D1A"/>
    <w:rsid w:val="00956AA0"/>
    <w:rsid w:val="009571FB"/>
    <w:rsid w:val="00962116"/>
    <w:rsid w:val="009628D4"/>
    <w:rsid w:val="0096629F"/>
    <w:rsid w:val="00970DCC"/>
    <w:rsid w:val="00973907"/>
    <w:rsid w:val="00974D98"/>
    <w:rsid w:val="00980119"/>
    <w:rsid w:val="009A6A85"/>
    <w:rsid w:val="009B114A"/>
    <w:rsid w:val="009B168B"/>
    <w:rsid w:val="009C3DB8"/>
    <w:rsid w:val="009C5005"/>
    <w:rsid w:val="009C65AC"/>
    <w:rsid w:val="009C6D45"/>
    <w:rsid w:val="009C7782"/>
    <w:rsid w:val="009D0F0C"/>
    <w:rsid w:val="009D2C77"/>
    <w:rsid w:val="009D5939"/>
    <w:rsid w:val="009D7045"/>
    <w:rsid w:val="009D778F"/>
    <w:rsid w:val="009E25F0"/>
    <w:rsid w:val="009F7B55"/>
    <w:rsid w:val="00A021AE"/>
    <w:rsid w:val="00A022B7"/>
    <w:rsid w:val="00A20E00"/>
    <w:rsid w:val="00A21332"/>
    <w:rsid w:val="00A26B26"/>
    <w:rsid w:val="00A3252F"/>
    <w:rsid w:val="00A40308"/>
    <w:rsid w:val="00A56EB1"/>
    <w:rsid w:val="00A716CC"/>
    <w:rsid w:val="00A7238E"/>
    <w:rsid w:val="00A7649A"/>
    <w:rsid w:val="00A810ED"/>
    <w:rsid w:val="00A853C4"/>
    <w:rsid w:val="00A907DE"/>
    <w:rsid w:val="00A94AE5"/>
    <w:rsid w:val="00A962A3"/>
    <w:rsid w:val="00AC470D"/>
    <w:rsid w:val="00AD07DD"/>
    <w:rsid w:val="00AD3EA7"/>
    <w:rsid w:val="00AD7364"/>
    <w:rsid w:val="00AE0CCD"/>
    <w:rsid w:val="00AE3DEF"/>
    <w:rsid w:val="00AF18FD"/>
    <w:rsid w:val="00AF4204"/>
    <w:rsid w:val="00B03F3B"/>
    <w:rsid w:val="00B0510B"/>
    <w:rsid w:val="00B06396"/>
    <w:rsid w:val="00B1092A"/>
    <w:rsid w:val="00B11E44"/>
    <w:rsid w:val="00B13C7D"/>
    <w:rsid w:val="00B13E9B"/>
    <w:rsid w:val="00B1504E"/>
    <w:rsid w:val="00B26FBF"/>
    <w:rsid w:val="00B30BBA"/>
    <w:rsid w:val="00B3283D"/>
    <w:rsid w:val="00B34DE3"/>
    <w:rsid w:val="00B34F1D"/>
    <w:rsid w:val="00B35DB4"/>
    <w:rsid w:val="00B47E9F"/>
    <w:rsid w:val="00B514C8"/>
    <w:rsid w:val="00B51889"/>
    <w:rsid w:val="00B5536D"/>
    <w:rsid w:val="00B55B05"/>
    <w:rsid w:val="00B6097F"/>
    <w:rsid w:val="00B624A1"/>
    <w:rsid w:val="00B6345A"/>
    <w:rsid w:val="00B9123B"/>
    <w:rsid w:val="00B93756"/>
    <w:rsid w:val="00BA56EA"/>
    <w:rsid w:val="00BB2F88"/>
    <w:rsid w:val="00BB466A"/>
    <w:rsid w:val="00BC333D"/>
    <w:rsid w:val="00BC57D1"/>
    <w:rsid w:val="00BD355D"/>
    <w:rsid w:val="00BD359F"/>
    <w:rsid w:val="00BD4029"/>
    <w:rsid w:val="00BD4A5F"/>
    <w:rsid w:val="00BE0D42"/>
    <w:rsid w:val="00BE4F5F"/>
    <w:rsid w:val="00BE6989"/>
    <w:rsid w:val="00BF46DA"/>
    <w:rsid w:val="00BF46DF"/>
    <w:rsid w:val="00BF6008"/>
    <w:rsid w:val="00C10A0B"/>
    <w:rsid w:val="00C137A0"/>
    <w:rsid w:val="00C16541"/>
    <w:rsid w:val="00C17B81"/>
    <w:rsid w:val="00C17BB4"/>
    <w:rsid w:val="00C203D2"/>
    <w:rsid w:val="00C3063E"/>
    <w:rsid w:val="00C30769"/>
    <w:rsid w:val="00C30EFD"/>
    <w:rsid w:val="00C31010"/>
    <w:rsid w:val="00C43369"/>
    <w:rsid w:val="00C43F7B"/>
    <w:rsid w:val="00C4557E"/>
    <w:rsid w:val="00C50CED"/>
    <w:rsid w:val="00C61053"/>
    <w:rsid w:val="00C61612"/>
    <w:rsid w:val="00C62EBE"/>
    <w:rsid w:val="00C66883"/>
    <w:rsid w:val="00C6755B"/>
    <w:rsid w:val="00C70225"/>
    <w:rsid w:val="00C77599"/>
    <w:rsid w:val="00C81B94"/>
    <w:rsid w:val="00C90CF1"/>
    <w:rsid w:val="00C961C6"/>
    <w:rsid w:val="00C97085"/>
    <w:rsid w:val="00CA20A5"/>
    <w:rsid w:val="00CA7902"/>
    <w:rsid w:val="00CB612F"/>
    <w:rsid w:val="00CB7505"/>
    <w:rsid w:val="00CC66D1"/>
    <w:rsid w:val="00CC7E52"/>
    <w:rsid w:val="00CE0924"/>
    <w:rsid w:val="00CE68AD"/>
    <w:rsid w:val="00D1144A"/>
    <w:rsid w:val="00D1776F"/>
    <w:rsid w:val="00D2115D"/>
    <w:rsid w:val="00D24D89"/>
    <w:rsid w:val="00D27274"/>
    <w:rsid w:val="00D27B22"/>
    <w:rsid w:val="00D27C52"/>
    <w:rsid w:val="00D3027E"/>
    <w:rsid w:val="00D36594"/>
    <w:rsid w:val="00D52FA8"/>
    <w:rsid w:val="00D53EF2"/>
    <w:rsid w:val="00D55E68"/>
    <w:rsid w:val="00D71D92"/>
    <w:rsid w:val="00D86D70"/>
    <w:rsid w:val="00D93E6E"/>
    <w:rsid w:val="00DA4063"/>
    <w:rsid w:val="00DB5E92"/>
    <w:rsid w:val="00DB7721"/>
    <w:rsid w:val="00DC78F6"/>
    <w:rsid w:val="00DD4980"/>
    <w:rsid w:val="00DD58C4"/>
    <w:rsid w:val="00DF0C28"/>
    <w:rsid w:val="00E02F67"/>
    <w:rsid w:val="00E032E8"/>
    <w:rsid w:val="00E11183"/>
    <w:rsid w:val="00E22DDB"/>
    <w:rsid w:val="00E22FFC"/>
    <w:rsid w:val="00E2527F"/>
    <w:rsid w:val="00E25ED2"/>
    <w:rsid w:val="00E3379E"/>
    <w:rsid w:val="00E35A88"/>
    <w:rsid w:val="00E3699B"/>
    <w:rsid w:val="00E43FDA"/>
    <w:rsid w:val="00E46B41"/>
    <w:rsid w:val="00E63FB8"/>
    <w:rsid w:val="00E65935"/>
    <w:rsid w:val="00E67550"/>
    <w:rsid w:val="00E75210"/>
    <w:rsid w:val="00E7561C"/>
    <w:rsid w:val="00E76B09"/>
    <w:rsid w:val="00E77FF5"/>
    <w:rsid w:val="00E80394"/>
    <w:rsid w:val="00E81389"/>
    <w:rsid w:val="00E84FB4"/>
    <w:rsid w:val="00E909F5"/>
    <w:rsid w:val="00E90E6A"/>
    <w:rsid w:val="00E916F8"/>
    <w:rsid w:val="00E934B0"/>
    <w:rsid w:val="00EA39E3"/>
    <w:rsid w:val="00EA6927"/>
    <w:rsid w:val="00EB26F0"/>
    <w:rsid w:val="00EC2A24"/>
    <w:rsid w:val="00EC32F6"/>
    <w:rsid w:val="00EE6F98"/>
    <w:rsid w:val="00EF6CEC"/>
    <w:rsid w:val="00EF74A4"/>
    <w:rsid w:val="00F02683"/>
    <w:rsid w:val="00F02AF3"/>
    <w:rsid w:val="00F03967"/>
    <w:rsid w:val="00F1399B"/>
    <w:rsid w:val="00F13B40"/>
    <w:rsid w:val="00F15284"/>
    <w:rsid w:val="00F1787F"/>
    <w:rsid w:val="00F22451"/>
    <w:rsid w:val="00F231F2"/>
    <w:rsid w:val="00F25524"/>
    <w:rsid w:val="00F27E60"/>
    <w:rsid w:val="00F35318"/>
    <w:rsid w:val="00F36913"/>
    <w:rsid w:val="00F43FE0"/>
    <w:rsid w:val="00F470D6"/>
    <w:rsid w:val="00F51C9A"/>
    <w:rsid w:val="00F53707"/>
    <w:rsid w:val="00F60365"/>
    <w:rsid w:val="00F712B4"/>
    <w:rsid w:val="00F803B2"/>
    <w:rsid w:val="00F81589"/>
    <w:rsid w:val="00F82D9D"/>
    <w:rsid w:val="00F87AEA"/>
    <w:rsid w:val="00FA06B4"/>
    <w:rsid w:val="00FA4D08"/>
    <w:rsid w:val="00FB20C1"/>
    <w:rsid w:val="00FB28B1"/>
    <w:rsid w:val="00FB66BC"/>
    <w:rsid w:val="00FB7FFB"/>
    <w:rsid w:val="00FC6496"/>
    <w:rsid w:val="00FD0541"/>
    <w:rsid w:val="00FD0723"/>
    <w:rsid w:val="00FD194D"/>
    <w:rsid w:val="00FD4C7D"/>
    <w:rsid w:val="00FD75AE"/>
    <w:rsid w:val="00FE4FBA"/>
    <w:rsid w:val="00FF170B"/>
    <w:rsid w:val="00FF23A2"/>
    <w:rsid w:val="00FF4061"/>
    <w:rsid w:val="00FF71F4"/>
    <w:rsid w:val="01D61B9B"/>
    <w:rsid w:val="0203F8C8"/>
    <w:rsid w:val="02530984"/>
    <w:rsid w:val="025E2C5F"/>
    <w:rsid w:val="02750849"/>
    <w:rsid w:val="029D5DD6"/>
    <w:rsid w:val="0305B137"/>
    <w:rsid w:val="03691AFE"/>
    <w:rsid w:val="0399AFFB"/>
    <w:rsid w:val="049AF32E"/>
    <w:rsid w:val="04B94A79"/>
    <w:rsid w:val="06D038A1"/>
    <w:rsid w:val="074AA392"/>
    <w:rsid w:val="07C25CCE"/>
    <w:rsid w:val="07E1AD22"/>
    <w:rsid w:val="0A861791"/>
    <w:rsid w:val="0AD91262"/>
    <w:rsid w:val="0BADFCDD"/>
    <w:rsid w:val="0BB8D40D"/>
    <w:rsid w:val="0BD571BD"/>
    <w:rsid w:val="0BFC09D5"/>
    <w:rsid w:val="0C5528C1"/>
    <w:rsid w:val="0D0F8F03"/>
    <w:rsid w:val="0E4FBE7C"/>
    <w:rsid w:val="0EA5CE6C"/>
    <w:rsid w:val="0EC7AA77"/>
    <w:rsid w:val="0F6EA692"/>
    <w:rsid w:val="101FBB18"/>
    <w:rsid w:val="1034C766"/>
    <w:rsid w:val="106F4E37"/>
    <w:rsid w:val="109280AD"/>
    <w:rsid w:val="10A69218"/>
    <w:rsid w:val="118E18F7"/>
    <w:rsid w:val="11E48B67"/>
    <w:rsid w:val="11E4F75F"/>
    <w:rsid w:val="1210EEC7"/>
    <w:rsid w:val="12D1EFB0"/>
    <w:rsid w:val="12ED67AF"/>
    <w:rsid w:val="13B10E58"/>
    <w:rsid w:val="141F6526"/>
    <w:rsid w:val="142117A2"/>
    <w:rsid w:val="1444163B"/>
    <w:rsid w:val="14604F7C"/>
    <w:rsid w:val="14A5BD4F"/>
    <w:rsid w:val="14EE9459"/>
    <w:rsid w:val="1508DB05"/>
    <w:rsid w:val="150EDABD"/>
    <w:rsid w:val="155E23BC"/>
    <w:rsid w:val="1671C8A5"/>
    <w:rsid w:val="16896B0E"/>
    <w:rsid w:val="1692F5F7"/>
    <w:rsid w:val="1737D97B"/>
    <w:rsid w:val="174501CF"/>
    <w:rsid w:val="17849E82"/>
    <w:rsid w:val="18470DC3"/>
    <w:rsid w:val="1848CE49"/>
    <w:rsid w:val="18CBC8C4"/>
    <w:rsid w:val="19B31257"/>
    <w:rsid w:val="1A03F6EC"/>
    <w:rsid w:val="1B433821"/>
    <w:rsid w:val="1B4FBDFE"/>
    <w:rsid w:val="1CD5C0FA"/>
    <w:rsid w:val="1D0D8026"/>
    <w:rsid w:val="1D9B167A"/>
    <w:rsid w:val="1E132BEB"/>
    <w:rsid w:val="1E6D56A0"/>
    <w:rsid w:val="1EE656EB"/>
    <w:rsid w:val="1F56D9B0"/>
    <w:rsid w:val="2013FA1C"/>
    <w:rsid w:val="20EB5360"/>
    <w:rsid w:val="2154CA83"/>
    <w:rsid w:val="22365293"/>
    <w:rsid w:val="2272399E"/>
    <w:rsid w:val="23EE2695"/>
    <w:rsid w:val="23F34647"/>
    <w:rsid w:val="24BB571B"/>
    <w:rsid w:val="258A9C21"/>
    <w:rsid w:val="25DC332E"/>
    <w:rsid w:val="26488E9C"/>
    <w:rsid w:val="271821F2"/>
    <w:rsid w:val="27326072"/>
    <w:rsid w:val="2AD2F00C"/>
    <w:rsid w:val="2B206DA9"/>
    <w:rsid w:val="2B8F397B"/>
    <w:rsid w:val="2C81B946"/>
    <w:rsid w:val="2DC449E4"/>
    <w:rsid w:val="2E96A365"/>
    <w:rsid w:val="2ED9E097"/>
    <w:rsid w:val="2EE4B2D7"/>
    <w:rsid w:val="2F1D93E4"/>
    <w:rsid w:val="30660CE5"/>
    <w:rsid w:val="31268FC7"/>
    <w:rsid w:val="31B7057C"/>
    <w:rsid w:val="31F47BE8"/>
    <w:rsid w:val="32289BF1"/>
    <w:rsid w:val="32B30515"/>
    <w:rsid w:val="32ED1038"/>
    <w:rsid w:val="33A7D5C0"/>
    <w:rsid w:val="33FF63C0"/>
    <w:rsid w:val="34E5449C"/>
    <w:rsid w:val="355759F8"/>
    <w:rsid w:val="365E68CF"/>
    <w:rsid w:val="366D169E"/>
    <w:rsid w:val="36AE76C9"/>
    <w:rsid w:val="36C400BE"/>
    <w:rsid w:val="3736E6AA"/>
    <w:rsid w:val="37535182"/>
    <w:rsid w:val="3796B575"/>
    <w:rsid w:val="37C4A9E4"/>
    <w:rsid w:val="37D68A19"/>
    <w:rsid w:val="3832B9DF"/>
    <w:rsid w:val="38333C0E"/>
    <w:rsid w:val="38E7AC1D"/>
    <w:rsid w:val="392BA9C9"/>
    <w:rsid w:val="396B4E4C"/>
    <w:rsid w:val="39CE9BAC"/>
    <w:rsid w:val="39D43D0B"/>
    <w:rsid w:val="3A123597"/>
    <w:rsid w:val="3A19FBA0"/>
    <w:rsid w:val="3A3722C8"/>
    <w:rsid w:val="3A9E55CB"/>
    <w:rsid w:val="3BCF0674"/>
    <w:rsid w:val="3BDB1D25"/>
    <w:rsid w:val="3C3D93FF"/>
    <w:rsid w:val="3CDFDFAE"/>
    <w:rsid w:val="3D3FC0B9"/>
    <w:rsid w:val="3D9156DF"/>
    <w:rsid w:val="3DA39314"/>
    <w:rsid w:val="3E0CFD56"/>
    <w:rsid w:val="3E2D02C2"/>
    <w:rsid w:val="3E52EE9D"/>
    <w:rsid w:val="3E7D8F3F"/>
    <w:rsid w:val="3ED7D30A"/>
    <w:rsid w:val="3F21BC33"/>
    <w:rsid w:val="3F34C8CA"/>
    <w:rsid w:val="41C508CC"/>
    <w:rsid w:val="420D69C5"/>
    <w:rsid w:val="4269B194"/>
    <w:rsid w:val="42E5DBD4"/>
    <w:rsid w:val="439B7711"/>
    <w:rsid w:val="43B85F8F"/>
    <w:rsid w:val="44014146"/>
    <w:rsid w:val="440A0E56"/>
    <w:rsid w:val="44A09108"/>
    <w:rsid w:val="44B9ADCA"/>
    <w:rsid w:val="44C949F4"/>
    <w:rsid w:val="44D54B80"/>
    <w:rsid w:val="44FB5023"/>
    <w:rsid w:val="4529FCF3"/>
    <w:rsid w:val="4715F19D"/>
    <w:rsid w:val="476D4986"/>
    <w:rsid w:val="47F5BB23"/>
    <w:rsid w:val="485475E0"/>
    <w:rsid w:val="4866A90F"/>
    <w:rsid w:val="490805DB"/>
    <w:rsid w:val="4908CF25"/>
    <w:rsid w:val="491D66A2"/>
    <w:rsid w:val="495B87AB"/>
    <w:rsid w:val="4A23D515"/>
    <w:rsid w:val="4A2AA605"/>
    <w:rsid w:val="4AFC02DB"/>
    <w:rsid w:val="4BDB1823"/>
    <w:rsid w:val="4BDDD360"/>
    <w:rsid w:val="4CF4DE5C"/>
    <w:rsid w:val="4CF61E08"/>
    <w:rsid w:val="4D36A0D2"/>
    <w:rsid w:val="4D51D49B"/>
    <w:rsid w:val="4E2462C4"/>
    <w:rsid w:val="4EA44AD1"/>
    <w:rsid w:val="4FFD34D2"/>
    <w:rsid w:val="503F8EFE"/>
    <w:rsid w:val="5092322B"/>
    <w:rsid w:val="5151A844"/>
    <w:rsid w:val="515573D4"/>
    <w:rsid w:val="515F0831"/>
    <w:rsid w:val="516D23EC"/>
    <w:rsid w:val="522B3D7A"/>
    <w:rsid w:val="5241365C"/>
    <w:rsid w:val="5297A6BC"/>
    <w:rsid w:val="5357AC17"/>
    <w:rsid w:val="53891489"/>
    <w:rsid w:val="5525B10D"/>
    <w:rsid w:val="55B623F4"/>
    <w:rsid w:val="561188ED"/>
    <w:rsid w:val="566C19D0"/>
    <w:rsid w:val="56A6E2F0"/>
    <w:rsid w:val="58069830"/>
    <w:rsid w:val="5825C358"/>
    <w:rsid w:val="58C8762E"/>
    <w:rsid w:val="591EB727"/>
    <w:rsid w:val="59825353"/>
    <w:rsid w:val="59EA33B5"/>
    <w:rsid w:val="5B111B2B"/>
    <w:rsid w:val="5D8F48F7"/>
    <w:rsid w:val="5D989584"/>
    <w:rsid w:val="5EC93E36"/>
    <w:rsid w:val="5F76CF33"/>
    <w:rsid w:val="5FB79A9A"/>
    <w:rsid w:val="603BD65B"/>
    <w:rsid w:val="609B7CD1"/>
    <w:rsid w:val="624879CD"/>
    <w:rsid w:val="62EDA3F8"/>
    <w:rsid w:val="630A22FE"/>
    <w:rsid w:val="632E50C8"/>
    <w:rsid w:val="642F0DF0"/>
    <w:rsid w:val="644A919E"/>
    <w:rsid w:val="655D06FA"/>
    <w:rsid w:val="658AD083"/>
    <w:rsid w:val="65AC7AB3"/>
    <w:rsid w:val="666ED0B9"/>
    <w:rsid w:val="675EE644"/>
    <w:rsid w:val="675F99AF"/>
    <w:rsid w:val="68286740"/>
    <w:rsid w:val="685A5B64"/>
    <w:rsid w:val="688C1BA7"/>
    <w:rsid w:val="68D7AF4F"/>
    <w:rsid w:val="69A317CC"/>
    <w:rsid w:val="6A35957C"/>
    <w:rsid w:val="6A44C7F3"/>
    <w:rsid w:val="6AC0BC24"/>
    <w:rsid w:val="6AFB301A"/>
    <w:rsid w:val="6B155821"/>
    <w:rsid w:val="6B3D70FA"/>
    <w:rsid w:val="6B481659"/>
    <w:rsid w:val="6B56B93A"/>
    <w:rsid w:val="6B827431"/>
    <w:rsid w:val="6B97D447"/>
    <w:rsid w:val="6C102945"/>
    <w:rsid w:val="6CC42D94"/>
    <w:rsid w:val="6D2D8B7C"/>
    <w:rsid w:val="6D7E071B"/>
    <w:rsid w:val="6D7F2194"/>
    <w:rsid w:val="6DBA5650"/>
    <w:rsid w:val="6DCE61BA"/>
    <w:rsid w:val="6E12C42C"/>
    <w:rsid w:val="6EA1DB88"/>
    <w:rsid w:val="6F09002F"/>
    <w:rsid w:val="6FAAC4C7"/>
    <w:rsid w:val="7019BB15"/>
    <w:rsid w:val="713A97BE"/>
    <w:rsid w:val="716E756A"/>
    <w:rsid w:val="717F048C"/>
    <w:rsid w:val="71ACD2D1"/>
    <w:rsid w:val="73B51332"/>
    <w:rsid w:val="7429FE80"/>
    <w:rsid w:val="745F84A9"/>
    <w:rsid w:val="747C8A64"/>
    <w:rsid w:val="7510028C"/>
    <w:rsid w:val="7537B92E"/>
    <w:rsid w:val="7538679D"/>
    <w:rsid w:val="75CDBC24"/>
    <w:rsid w:val="7625F880"/>
    <w:rsid w:val="762B58BE"/>
    <w:rsid w:val="765ADD1C"/>
    <w:rsid w:val="76BD44F9"/>
    <w:rsid w:val="7703CBA2"/>
    <w:rsid w:val="770A9E3C"/>
    <w:rsid w:val="77A166FF"/>
    <w:rsid w:val="77A297F2"/>
    <w:rsid w:val="78C78E80"/>
    <w:rsid w:val="78CEBAE3"/>
    <w:rsid w:val="79B1BB79"/>
    <w:rsid w:val="79D1F4A2"/>
    <w:rsid w:val="7AA70128"/>
    <w:rsid w:val="7AAE8C18"/>
    <w:rsid w:val="7B8A5D8A"/>
    <w:rsid w:val="7BBFC5C8"/>
    <w:rsid w:val="7C5FCE92"/>
    <w:rsid w:val="7D574B74"/>
    <w:rsid w:val="7DA46C1D"/>
    <w:rsid w:val="7DD18755"/>
    <w:rsid w:val="7F52DED2"/>
    <w:rsid w:val="7F8540F4"/>
    <w:rsid w:val="7FC9A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05605"/>
  <w15:chartTrackingRefBased/>
  <w15:docId w15:val="{4259BE2E-1DD1-4AB7-9F3F-C1489AEB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0365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365"/>
    <w:pPr>
      <w:keepNext/>
      <w:keepLines/>
      <w:spacing w:before="240" w:after="120"/>
      <w:outlineLvl w:val="0"/>
    </w:pPr>
    <w:rPr>
      <w:rFonts w:ascii="Source Sans Pro Black" w:hAnsi="Source Sans Pro Black"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36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365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5E9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B5E9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5E9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5E9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5E9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B5E9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0365"/>
    <w:rPr>
      <w:rFonts w:ascii="Source Sans Pro Black" w:hAnsi="Source Sans Pro Black" w:eastAsiaTheme="majorEastAsia" w:cstheme="majorBidi"/>
      <w:b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90365"/>
    <w:rPr>
      <w:rFonts w:ascii="Source Sans Pro" w:hAnsi="Source Sans Pro" w:eastAsiaTheme="majorEastAsia" w:cstheme="majorBidi"/>
      <w:b/>
      <w:color w:val="000000" w:themeColor="text1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90365"/>
    <w:rPr>
      <w:rFonts w:ascii="Source Sans Pro SemiBold" w:hAnsi="Source Sans Pro SemiBold"/>
      <w:sz w:val="32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5E9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5E9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5E9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5E9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5E9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5E92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B5E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5E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B5E9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5E9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B5E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5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365"/>
    <w:pPr>
      <w:numPr>
        <w:numId w:val="23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490365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DB5E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5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B5E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4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34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464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17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82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DEF"/>
    <w:pPr>
      <w:spacing w:after="0" w:line="240" w:lineRule="auto"/>
    </w:pPr>
  </w:style>
  <w:style w:type="character" w:styleId="wacimagecontainer" w:customStyle="1">
    <w:name w:val="wacimagecontainer"/>
    <w:basedOn w:val="DefaultParagraphFont"/>
    <w:rsid w:val="00EC2A24"/>
  </w:style>
  <w:style w:type="table" w:styleId="PlainTable3">
    <w:name w:val="Plain Table 3"/>
    <w:basedOn w:val="TableNormal"/>
    <w:uiPriority w:val="43"/>
    <w:rsid w:val="00E803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431E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31E3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9431E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31E3"/>
    <w:rPr>
      <w:rFonts w:ascii="Source Sans Pro" w:hAnsi="Source Sans Pro"/>
      <w:sz w:val="32"/>
    </w:rPr>
  </w:style>
  <w:style w:type="character" w:styleId="normaltextrun" w:customStyle="1">
    <w:name w:val="normaltextrun"/>
    <w:basedOn w:val="DefaultParagraphFont"/>
    <w:rsid w:val="009431E3"/>
  </w:style>
  <w:style w:type="character" w:styleId="eop" w:customStyle="1">
    <w:name w:val="eop"/>
    <w:basedOn w:val="DefaultParagraphFont"/>
    <w:rsid w:val="009431E3"/>
  </w:style>
  <w:style w:type="character" w:styleId="apple-converted-space" w:customStyle="1">
    <w:name w:val="apple-converted-space"/>
    <w:basedOn w:val="DefaultParagraphFont"/>
    <w:rsid w:val="009431E3"/>
  </w:style>
  <w:style w:type="character" w:styleId="scxw226503312" w:customStyle="1">
    <w:name w:val="scxw226503312"/>
    <w:basedOn w:val="DefaultParagraphFont"/>
    <w:rsid w:val="009431E3"/>
  </w:style>
  <w:style w:type="character" w:styleId="PageNumber">
    <w:name w:val="page number"/>
    <w:basedOn w:val="DefaultParagraphFont"/>
    <w:uiPriority w:val="99"/>
    <w:semiHidden/>
    <w:unhideWhenUsed/>
    <w:rsid w:val="009431E3"/>
  </w:style>
  <w:style w:type="character" w:styleId="Mention">
    <w:name w:val="Mention"/>
    <w:basedOn w:val="DefaultParagraphFont"/>
    <w:uiPriority w:val="99"/>
    <w:unhideWhenUsed/>
    <w:rsid w:val="00BD4029"/>
    <w:rPr>
      <w:color w:val="2B579A"/>
      <w:shd w:val="clear" w:color="auto" w:fill="E1DFDD"/>
    </w:rPr>
  </w:style>
  <w:style w:type="paragraph" w:styleId="ParagraphbeforeList" w:customStyle="1">
    <w:name w:val="Paragraph before List"/>
    <w:basedOn w:val="Normal"/>
    <w:qFormat/>
    <w:rsid w:val="00490365"/>
    <w:pPr>
      <w:spacing w:after="120"/>
    </w:pPr>
    <w:rPr>
      <w:color w:val="000000" w:themeColor="text1"/>
    </w:rPr>
  </w:style>
  <w:style w:type="paragraph" w:styleId="ParagraphafterTable" w:customStyle="1">
    <w:name w:val="Paragraph after Table"/>
    <w:basedOn w:val="Normal"/>
    <w:qFormat/>
    <w:rsid w:val="00490365"/>
    <w:pPr>
      <w:spacing w:before="240"/>
    </w:pPr>
    <w:rPr>
      <w:color w:val="000000" w:themeColor="text1"/>
    </w:rPr>
  </w:style>
  <w:style w:type="paragraph" w:styleId="Paragraphwithtextwrappedimage" w:customStyle="1">
    <w:name w:val="Paragraph with text wrapped image"/>
    <w:basedOn w:val="Normal"/>
    <w:qFormat/>
    <w:rsid w:val="00490365"/>
    <w:pPr>
      <w:ind w:left="2880"/>
    </w:pPr>
  </w:style>
  <w:style w:type="character" w:styleId="Strong">
    <w:name w:val="Strong"/>
    <w:basedOn w:val="DefaultParagraphFont"/>
    <w:uiPriority w:val="22"/>
    <w:qFormat/>
    <w:rsid w:val="00490365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footer" Target="footer1.xml" Id="rId26" /><Relationship Type="http://schemas.openxmlformats.org/officeDocument/2006/relationships/image" Target="media/image28.png" Id="rId39" /><Relationship Type="http://schemas.microsoft.com/office/2007/relationships/hdphoto" Target="media/hdphoto1.wdp" Id="rId21" /><Relationship Type="http://schemas.openxmlformats.org/officeDocument/2006/relationships/image" Target="media/image24.png" Id="rId34" /><Relationship Type="http://schemas.openxmlformats.org/officeDocument/2006/relationships/image" Target="media/image31.png" Id="rId42" /><Relationship Type="http://schemas.openxmlformats.org/officeDocument/2006/relationships/image" Target="media/image35.png" Id="rId47" /><Relationship Type="http://schemas.openxmlformats.org/officeDocument/2006/relationships/image" Target="media/image38.png" Id="rId50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image" Target="media/image20.png" Id="rId29" /><Relationship Type="http://schemas.openxmlformats.org/officeDocument/2006/relationships/image" Target="media/image5.png" Id="rId11" /><Relationship Type="http://schemas.openxmlformats.org/officeDocument/2006/relationships/image" Target="media/image17.png" Id="rId24" /><Relationship Type="http://schemas.openxmlformats.org/officeDocument/2006/relationships/image" Target="media/image22.png" Id="rId32" /><Relationship Type="http://schemas.openxmlformats.org/officeDocument/2006/relationships/image" Target="media/image26.png" Id="rId37" /><Relationship Type="http://schemas.openxmlformats.org/officeDocument/2006/relationships/image" Target="media/image29.png" Id="rId40" /><Relationship Type="http://schemas.openxmlformats.org/officeDocument/2006/relationships/image" Target="media/image33.png" Id="rId45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6.png" Id="rId23" /><Relationship Type="http://schemas.openxmlformats.org/officeDocument/2006/relationships/image" Target="media/image19.png" Id="rId28" /><Relationship Type="http://schemas.openxmlformats.org/officeDocument/2006/relationships/image" Target="media/image25.png" Id="rId36" /><Relationship Type="http://schemas.openxmlformats.org/officeDocument/2006/relationships/image" Target="media/image37.png" Id="rId49" /><Relationship Type="http://schemas.openxmlformats.org/officeDocument/2006/relationships/image" Target="media/image4.svg" Id="rId10" /><Relationship Type="http://schemas.openxmlformats.org/officeDocument/2006/relationships/image" Target="media/image13.png" Id="rId19" /><Relationship Type="http://schemas.microsoft.com/office/2007/relationships/hdphoto" Target="media/hdphoto2.wdp" Id="rId31" /><Relationship Type="http://schemas.openxmlformats.org/officeDocument/2006/relationships/image" Target="media/image32.png" Id="rId44" /><Relationship Type="http://schemas.openxmlformats.org/officeDocument/2006/relationships/theme" Target="theme/theme1.xml" Id="rId52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5.png" Id="rId22" /><Relationship Type="http://schemas.openxmlformats.org/officeDocument/2006/relationships/footer" Target="footer2.xml" Id="rId27" /><Relationship Type="http://schemas.openxmlformats.org/officeDocument/2006/relationships/image" Target="media/image21.png" Id="rId30" /><Relationship Type="http://schemas.openxmlformats.org/officeDocument/2006/relationships/hyperlink" Target="https://yell.ot.phhp.ufl.edu/research/engaging-in-research-during-emergencies/toolkit-for-remote-inclusive-research/" TargetMode="External" Id="rId35" /><Relationship Type="http://schemas.microsoft.com/office/2007/relationships/hdphoto" Target="media/hdphoto3.wdp" Id="rId43" /><Relationship Type="http://schemas.openxmlformats.org/officeDocument/2006/relationships/image" Target="media/image36.svg" Id="rId48" /><Relationship Type="http://schemas.openxmlformats.org/officeDocument/2006/relationships/image" Target="media/image2.svg" Id="rId8" /><Relationship Type="http://schemas.openxmlformats.org/officeDocument/2006/relationships/fontTable" Target="fontTable.xml" Id="rId51" /><Relationship Type="http://schemas.openxmlformats.org/officeDocument/2006/relationships/settings" Target="settings.xml" Id="rId3" /><Relationship Type="http://schemas.openxmlformats.org/officeDocument/2006/relationships/image" Target="media/image6.png" Id="rId12" /><Relationship Type="http://schemas.openxmlformats.org/officeDocument/2006/relationships/image" Target="media/image11.svg" Id="rId17" /><Relationship Type="http://schemas.openxmlformats.org/officeDocument/2006/relationships/image" Target="media/image18.png" Id="rId25" /><Relationship Type="http://schemas.openxmlformats.org/officeDocument/2006/relationships/image" Target="media/image23.png" Id="rId33" /><Relationship Type="http://schemas.openxmlformats.org/officeDocument/2006/relationships/image" Target="media/image27.png" Id="rId38" /><Relationship Type="http://schemas.openxmlformats.org/officeDocument/2006/relationships/image" Target="media/image34.svg" Id="rId46" /><Relationship Type="http://schemas.openxmlformats.org/officeDocument/2006/relationships/image" Target="media/image14.png" Id="rId20" /><Relationship Type="http://schemas.openxmlformats.org/officeDocument/2006/relationships/image" Target="media/image30.png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 Schwartz</dc:creator>
  <keywords/>
  <dc:description/>
  <lastModifiedBy>Madison Brodeur</lastModifiedBy>
  <revision>11</revision>
  <dcterms:created xsi:type="dcterms:W3CDTF">2025-10-17T11:26:00.0000000Z</dcterms:created>
  <dcterms:modified xsi:type="dcterms:W3CDTF">2025-11-06T03:19:39.8451430Z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837c2905-825c-4fcc-bdd8-46e03575b2da</vt:lpwstr>
  </property>
</Properties>
</file>