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747E" w14:textId="582DC7A1" w:rsidR="00565ABA" w:rsidRPr="00E874D3" w:rsidRDefault="00565ABA" w:rsidP="00ED1065">
      <w:pPr>
        <w:pStyle w:val="Heading1"/>
        <w:spacing w:before="0" w:after="0"/>
        <w:jc w:val="center"/>
        <w:rPr>
          <w:rFonts w:ascii="Source Sans Pro" w:hAnsi="Source Sans Pro"/>
        </w:rPr>
      </w:pPr>
      <w:r w:rsidRPr="00E874D3">
        <w:rPr>
          <w:rFonts w:ascii="Source Sans Pro" w:hAnsi="Source Sans Pro"/>
        </w:rPr>
        <w:t>Meeting Planning Tips</w:t>
      </w:r>
    </w:p>
    <w:p w14:paraId="382B9CEF" w14:textId="5A48A6A8" w:rsidR="65608D1C" w:rsidRPr="00E874D3" w:rsidRDefault="0071360D" w:rsidP="00ED1065">
      <w:pPr>
        <w:pStyle w:val="Heading2"/>
        <w:spacing w:before="0" w:after="0"/>
        <w:rPr>
          <w:sz w:val="28"/>
          <w:szCs w:val="28"/>
        </w:rPr>
      </w:pPr>
      <w:r w:rsidRPr="00E874D3">
        <w:t xml:space="preserve">General </w:t>
      </w:r>
      <w:r w:rsidR="0C3C5B4C" w:rsidRPr="00E874D3">
        <w:t xml:space="preserve">meeting </w:t>
      </w:r>
      <w:r w:rsidRPr="00E874D3">
        <w:t>p</w:t>
      </w:r>
      <w:r w:rsidR="65608D1C" w:rsidRPr="00E874D3">
        <w:t xml:space="preserve">lanning </w:t>
      </w:r>
      <w:r w:rsidRPr="00E874D3">
        <w:t>t</w:t>
      </w:r>
      <w:r w:rsidR="65608D1C" w:rsidRPr="00E874D3">
        <w:t>ips</w:t>
      </w:r>
    </w:p>
    <w:tbl>
      <w:tblPr>
        <w:tblStyle w:val="PlainTable3"/>
        <w:tblW w:w="9360" w:type="dxa"/>
        <w:tblLayout w:type="fixed"/>
        <w:tblCellMar>
          <w:top w:w="86" w:type="dxa"/>
        </w:tblCellMar>
        <w:tblLook w:val="0420" w:firstRow="1" w:lastRow="0" w:firstColumn="0" w:lastColumn="0" w:noHBand="0" w:noVBand="1"/>
      </w:tblPr>
      <w:tblGrid>
        <w:gridCol w:w="2430"/>
        <w:gridCol w:w="6930"/>
      </w:tblGrid>
      <w:tr w:rsidR="00FC39F9" w:rsidRPr="00E874D3" w14:paraId="45910733" w14:textId="77777777" w:rsidTr="00151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430" w:type="dxa"/>
          </w:tcPr>
          <w:p w14:paraId="7F3A3970" w14:textId="7C9B5A74" w:rsidR="00FC39F9" w:rsidRPr="0019323E" w:rsidRDefault="00FC39F9" w:rsidP="00ED1065">
            <w:pPr>
              <w:spacing w:before="120" w:after="0"/>
              <w:rPr>
                <w:rFonts w:eastAsia="Aptos"/>
                <w:noProof/>
                <w:color w:val="FFFFFF" w:themeColor="background1"/>
                <w:szCs w:val="28"/>
              </w:rPr>
            </w:pPr>
            <w:r w:rsidRPr="0019323E">
              <w:rPr>
                <w:rFonts w:eastAsia="Aptos"/>
                <w:noProof/>
                <w:color w:val="FFFFFF" w:themeColor="background1"/>
                <w:szCs w:val="28"/>
              </w:rPr>
              <w:t>Image</w:t>
            </w:r>
          </w:p>
        </w:tc>
        <w:tc>
          <w:tcPr>
            <w:tcW w:w="6930" w:type="dxa"/>
          </w:tcPr>
          <w:p w14:paraId="77BA6A68" w14:textId="7E93A407" w:rsidR="00FC39F9" w:rsidRPr="0019323E" w:rsidRDefault="00FC39F9" w:rsidP="00ED1065">
            <w:pPr>
              <w:spacing w:before="120" w:after="0"/>
              <w:rPr>
                <w:rFonts w:eastAsia="Aptos"/>
                <w:color w:val="FFFFFF" w:themeColor="background1"/>
                <w:szCs w:val="28"/>
              </w:rPr>
            </w:pPr>
            <w:r w:rsidRPr="0019323E">
              <w:rPr>
                <w:rFonts w:eastAsia="Aptos"/>
                <w:color w:val="FFFFFF" w:themeColor="background1"/>
                <w:szCs w:val="28"/>
              </w:rPr>
              <w:t>Description</w:t>
            </w:r>
          </w:p>
        </w:tc>
      </w:tr>
      <w:tr w:rsidR="2483666E" w:rsidRPr="00E874D3" w14:paraId="1EE70201" w14:textId="77777777" w:rsidTr="0015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43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05661806" w14:textId="1F7CCDD3" w:rsidR="2483666E" w:rsidRPr="00E874D3" w:rsidRDefault="00927E49" w:rsidP="00ED1065">
            <w:pPr>
              <w:spacing w:before="120" w:after="0"/>
              <w:jc w:val="center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noProof/>
                <w:szCs w:val="32"/>
              </w:rPr>
              <w:drawing>
                <wp:inline distT="0" distB="0" distL="0" distR="0" wp14:anchorId="11F0C7D6" wp14:editId="6F010CB6">
                  <wp:extent cx="914400" cy="897070"/>
                  <wp:effectExtent l="0" t="0" r="0" b="0"/>
                  <wp:docPr id="13" name="Picture 12" descr="Three boxes with a hand pointing to the box that is checked off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D855C3-3885-1004-51BE-C903940B57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Three boxes with a hand pointing to the box that is checked off.">
                            <a:extLst>
                              <a:ext uri="{FF2B5EF4-FFF2-40B4-BE49-F238E27FC236}">
                                <a16:creationId xmlns:a16="http://schemas.microsoft.com/office/drawing/2014/main" id="{4AD855C3-3885-1004-51BE-C903940B57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9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15F475AE" w14:textId="3A1F329E" w:rsidR="00CB5FE1" w:rsidRPr="009949A4" w:rsidRDefault="08680976" w:rsidP="00ED1065">
            <w:pPr>
              <w:pStyle w:val="ListParagraph"/>
              <w:numPr>
                <w:ilvl w:val="0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 xml:space="preserve">Give options for people who can’t </w:t>
            </w:r>
            <w:r w:rsidR="00306392" w:rsidRPr="00E874D3">
              <w:rPr>
                <w:rFonts w:eastAsia="Aptos"/>
                <w:szCs w:val="32"/>
              </w:rPr>
              <w:t>come to the meeting</w:t>
            </w:r>
            <w:r w:rsidR="00ED1AC2">
              <w:rPr>
                <w:rFonts w:eastAsia="Aptos"/>
                <w:szCs w:val="32"/>
              </w:rPr>
              <w:t>:</w:t>
            </w:r>
          </w:p>
          <w:p w14:paraId="3CDDB201" w14:textId="3A817AFF" w:rsidR="00CB5FE1" w:rsidRPr="00E874D3" w:rsidRDefault="643B00F0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Meet 1</w:t>
            </w:r>
            <w:r w:rsidR="7BC71D83" w:rsidRPr="00E874D3">
              <w:rPr>
                <w:rFonts w:eastAsia="Aptos"/>
                <w:szCs w:val="32"/>
              </w:rPr>
              <w:t>-on-</w:t>
            </w:r>
            <w:r w:rsidRPr="00E874D3">
              <w:rPr>
                <w:rFonts w:eastAsia="Aptos"/>
                <w:szCs w:val="32"/>
              </w:rPr>
              <w:t>1</w:t>
            </w:r>
          </w:p>
          <w:p w14:paraId="77866E3F" w14:textId="14584BC7" w:rsidR="643B00F0" w:rsidRPr="00E874D3" w:rsidRDefault="643B00F0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Record the meeting</w:t>
            </w:r>
            <w:r w:rsidR="00331FDA" w:rsidRPr="00E874D3">
              <w:rPr>
                <w:rFonts w:eastAsia="Aptos"/>
                <w:szCs w:val="32"/>
              </w:rPr>
              <w:t xml:space="preserve"> (video or audio)</w:t>
            </w:r>
          </w:p>
          <w:p w14:paraId="2250D2AB" w14:textId="1A5FBB2E" w:rsidR="00CB5FE1" w:rsidRPr="00E874D3" w:rsidRDefault="2C2439ED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Share meeting notes</w:t>
            </w:r>
          </w:p>
          <w:p w14:paraId="00969A81" w14:textId="44118A8B" w:rsidR="00F26FD2" w:rsidRDefault="08680976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 xml:space="preserve">Hold </w:t>
            </w:r>
            <w:r w:rsidR="2C24821A" w:rsidRPr="00E874D3">
              <w:rPr>
                <w:rFonts w:eastAsia="Aptos"/>
                <w:szCs w:val="32"/>
              </w:rPr>
              <w:t xml:space="preserve">2 </w:t>
            </w:r>
            <w:r w:rsidRPr="00E874D3">
              <w:rPr>
                <w:rFonts w:eastAsia="Aptos"/>
                <w:szCs w:val="32"/>
              </w:rPr>
              <w:t>meeting</w:t>
            </w:r>
            <w:r w:rsidR="35A5F293" w:rsidRPr="00E874D3">
              <w:rPr>
                <w:rFonts w:eastAsia="Aptos"/>
                <w:szCs w:val="32"/>
              </w:rPr>
              <w:t>s</w:t>
            </w:r>
          </w:p>
          <w:p w14:paraId="3921BA51" w14:textId="2798BDFA" w:rsidR="00ED1065" w:rsidRPr="000862E9" w:rsidRDefault="00ED1065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1440"/>
              <w:rPr>
                <w:rFonts w:eastAsia="Aptos"/>
                <w:szCs w:val="32"/>
              </w:rPr>
            </w:pPr>
          </w:p>
        </w:tc>
      </w:tr>
      <w:tr w:rsidR="2483666E" w:rsidRPr="00E874D3" w14:paraId="28AF5DC6" w14:textId="77777777" w:rsidTr="001516B7">
        <w:trPr>
          <w:cantSplit/>
          <w:trHeight w:val="30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371760D" w14:textId="585DAC3F" w:rsidR="2483666E" w:rsidRPr="00E874D3" w:rsidRDefault="00D61FAD" w:rsidP="00ED1065">
            <w:pPr>
              <w:spacing w:before="120" w:after="0"/>
              <w:jc w:val="center"/>
              <w:rPr>
                <w:b/>
                <w:bCs/>
                <w:szCs w:val="32"/>
              </w:rPr>
            </w:pPr>
            <w:r w:rsidRPr="00D61FAD">
              <w:rPr>
                <w:b/>
                <w:bCs/>
                <w:noProof/>
                <w:szCs w:val="32"/>
              </w:rPr>
              <w:drawing>
                <wp:inline distT="0" distB="0" distL="0" distR="0" wp14:anchorId="1CA5CCCC" wp14:editId="7C5D2AA8">
                  <wp:extent cx="1097280" cy="870164"/>
                  <wp:effectExtent l="0" t="0" r="0" b="6350"/>
                  <wp:docPr id="873751865" name="Picture 1" descr="A calendar with “1 week” written o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751865" name="Picture 1" descr="A calendar with “1 week” written on i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870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02EDEB92" w14:textId="38A5F891" w:rsidR="00CB5FE1" w:rsidRPr="009949A4" w:rsidRDefault="08680976" w:rsidP="00ED1065">
            <w:pPr>
              <w:pStyle w:val="ListParagraph"/>
              <w:numPr>
                <w:ilvl w:val="0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 xml:space="preserve">Send meeting materials at least 1 week </w:t>
            </w:r>
            <w:r w:rsidR="6755F9AD" w:rsidRPr="00E874D3">
              <w:rPr>
                <w:rFonts w:eastAsia="Aptos"/>
                <w:szCs w:val="32"/>
              </w:rPr>
              <w:t>before the meeting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6198B941" w14:textId="4982B6EC" w:rsidR="00CB5FE1" w:rsidRPr="00E874D3" w:rsidRDefault="001763D8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Ask what kind of meeting materials are best (agenda, slide</w:t>
            </w:r>
            <w:r w:rsidR="60F44F35" w:rsidRPr="00E874D3">
              <w:rPr>
                <w:rFonts w:eastAsia="Aptos"/>
                <w:szCs w:val="32"/>
              </w:rPr>
              <w:t>s</w:t>
            </w:r>
            <w:r w:rsidRPr="00E874D3">
              <w:rPr>
                <w:rFonts w:eastAsia="Aptos"/>
                <w:szCs w:val="32"/>
              </w:rPr>
              <w:t xml:space="preserve"> with agenda</w:t>
            </w:r>
            <w:r w:rsidR="00651DED" w:rsidRPr="00E874D3">
              <w:rPr>
                <w:rFonts w:eastAsia="Aptos"/>
                <w:szCs w:val="32"/>
              </w:rPr>
              <w:t>, audio or video descriptions</w:t>
            </w:r>
            <w:r w:rsidRPr="00E874D3">
              <w:rPr>
                <w:rFonts w:eastAsia="Aptos"/>
                <w:szCs w:val="32"/>
              </w:rPr>
              <w:t>)</w:t>
            </w:r>
            <w:r w:rsidR="00ED1AC2">
              <w:rPr>
                <w:rFonts w:eastAsia="Aptos"/>
                <w:szCs w:val="32"/>
              </w:rPr>
              <w:t>.</w:t>
            </w:r>
            <w:r w:rsidRPr="00E874D3">
              <w:rPr>
                <w:rFonts w:eastAsia="Aptos"/>
                <w:szCs w:val="32"/>
              </w:rPr>
              <w:t xml:space="preserve"> </w:t>
            </w:r>
          </w:p>
          <w:p w14:paraId="37E77109" w14:textId="36B066A8" w:rsidR="00CB5FE1" w:rsidRPr="00E874D3" w:rsidRDefault="2FCE4CCA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 xml:space="preserve">If </w:t>
            </w:r>
            <w:r w:rsidR="719F0325" w:rsidRPr="00E874D3">
              <w:rPr>
                <w:rFonts w:eastAsia="Aptos"/>
                <w:szCs w:val="32"/>
              </w:rPr>
              <w:t>all</w:t>
            </w:r>
            <w:r w:rsidRPr="00E874D3">
              <w:rPr>
                <w:rFonts w:eastAsia="Aptos"/>
                <w:szCs w:val="32"/>
              </w:rPr>
              <w:t xml:space="preserve"> materials are not ready, send what is</w:t>
            </w:r>
            <w:r w:rsidR="2EDD1531" w:rsidRPr="00E874D3">
              <w:rPr>
                <w:rFonts w:eastAsia="Aptos"/>
                <w:szCs w:val="32"/>
              </w:rPr>
              <w:t xml:space="preserve"> ready</w:t>
            </w:r>
            <w:r w:rsidR="44A57A37" w:rsidRPr="00E874D3">
              <w:rPr>
                <w:rFonts w:eastAsia="Aptos"/>
                <w:szCs w:val="32"/>
              </w:rPr>
              <w:t xml:space="preserve"> before the meeting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6A2D9300" w14:textId="77777777" w:rsidR="00F26FD2" w:rsidRPr="00ED1065" w:rsidRDefault="2FCE4CCA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b/>
                <w:bCs/>
                <w:szCs w:val="32"/>
              </w:rPr>
            </w:pPr>
            <w:r w:rsidRPr="00E874D3">
              <w:rPr>
                <w:rFonts w:eastAsia="Aptos"/>
                <w:szCs w:val="32"/>
              </w:rPr>
              <w:t>Depending on what type of feedback is wanted,</w:t>
            </w:r>
            <w:r w:rsidR="719F0325" w:rsidRPr="00E874D3">
              <w:rPr>
                <w:rFonts w:eastAsia="Aptos"/>
                <w:szCs w:val="32"/>
              </w:rPr>
              <w:t xml:space="preserve"> there might be times where it is ok to </w:t>
            </w:r>
            <w:r w:rsidR="07528FEE" w:rsidRPr="00E874D3">
              <w:rPr>
                <w:rFonts w:eastAsia="Aptos"/>
                <w:szCs w:val="32"/>
              </w:rPr>
              <w:t xml:space="preserve">not </w:t>
            </w:r>
            <w:r w:rsidRPr="00E874D3">
              <w:rPr>
                <w:rFonts w:eastAsia="Aptos"/>
                <w:szCs w:val="32"/>
              </w:rPr>
              <w:t>send materials in advance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5301E23B" w14:textId="0465B873" w:rsidR="00ED1065" w:rsidRPr="000862E9" w:rsidRDefault="00ED1065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1440"/>
              <w:rPr>
                <w:b/>
                <w:bCs/>
                <w:szCs w:val="32"/>
              </w:rPr>
            </w:pPr>
          </w:p>
        </w:tc>
      </w:tr>
      <w:tr w:rsidR="00D24A7C" w:rsidRPr="00E874D3" w14:paraId="20CFFF90" w14:textId="77777777" w:rsidTr="0015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160D5842" w14:textId="24B07DC0" w:rsidR="00D24A7C" w:rsidRPr="00E874D3" w:rsidRDefault="007C5386" w:rsidP="00ED1065">
            <w:pPr>
              <w:spacing w:before="120" w:after="0"/>
              <w:jc w:val="center"/>
              <w:rPr>
                <w:b/>
                <w:bCs/>
                <w:szCs w:val="32"/>
              </w:rPr>
            </w:pPr>
            <w:r w:rsidRPr="00E874D3">
              <w:rPr>
                <w:b/>
                <w:bCs/>
                <w:noProof/>
                <w:szCs w:val="32"/>
              </w:rPr>
              <w:lastRenderedPageBreak/>
              <w:drawing>
                <wp:inline distT="0" distB="0" distL="0" distR="0" wp14:anchorId="0AA0BE11" wp14:editId="727BED15">
                  <wp:extent cx="404734" cy="685800"/>
                  <wp:effectExtent l="0" t="0" r="0" b="0"/>
                  <wp:docPr id="1802739313" name="Graphic 5" descr="A computer attachment symbo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739313" name="Graphic 5" descr="A computer attachment symbol."/>
                          <pic:cNvPicPr/>
                        </pic:nvPicPr>
                        <pic:blipFill rotWithShape="1"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l="21858" r="19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34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61FAD" w:rsidRPr="00E874D3">
              <w:rPr>
                <w:b/>
                <w:bCs/>
                <w:noProof/>
                <w:szCs w:val="32"/>
              </w:rPr>
              <w:drawing>
                <wp:inline distT="0" distB="0" distL="0" distR="0" wp14:anchorId="21D4F7A8" wp14:editId="061CD519">
                  <wp:extent cx="698046" cy="685800"/>
                  <wp:effectExtent l="0" t="0" r="635" b="0"/>
                  <wp:docPr id="977331428" name="Graphic 6" descr="A calenda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331428" name="Graphic 6" descr="A calendar. "/>
                          <pic:cNvPicPr/>
                        </pic:nvPicPr>
                        <pic:blipFill rotWithShape="1"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l="9722" t="12500" r="11112" b="9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046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1AC8042B" w14:textId="77777777" w:rsidR="00F26FD2" w:rsidRDefault="007C5386" w:rsidP="00ED1065">
            <w:pPr>
              <w:pStyle w:val="ListParagraph"/>
              <w:numPr>
                <w:ilvl w:val="0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Put all meeting materials in the calendar invitations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18FF9A52" w14:textId="46319A02" w:rsidR="00ED1065" w:rsidRPr="00ED1065" w:rsidRDefault="00ED1065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720"/>
              <w:rPr>
                <w:rFonts w:eastAsia="Aptos"/>
                <w:szCs w:val="32"/>
              </w:rPr>
            </w:pPr>
          </w:p>
        </w:tc>
      </w:tr>
      <w:tr w:rsidR="2483666E" w:rsidRPr="00E874D3" w14:paraId="2B144AA9" w14:textId="77777777" w:rsidTr="001516B7">
        <w:trPr>
          <w:cantSplit/>
          <w:trHeight w:val="30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68611E5" w14:textId="4ADC0CCF" w:rsidR="00202DB7" w:rsidRPr="00E874D3" w:rsidRDefault="00566E54" w:rsidP="00ED1065">
            <w:pPr>
              <w:spacing w:before="120" w:after="0"/>
              <w:jc w:val="center"/>
              <w:rPr>
                <w:b/>
                <w:bCs/>
                <w:szCs w:val="32"/>
              </w:rPr>
            </w:pPr>
            <w:r w:rsidRPr="00E874D3">
              <w:rPr>
                <w:noProof/>
                <w:szCs w:val="32"/>
              </w:rPr>
              <w:drawing>
                <wp:inline distT="0" distB="0" distL="0" distR="0" wp14:anchorId="76E44F31" wp14:editId="156DE55A">
                  <wp:extent cx="914400" cy="914400"/>
                  <wp:effectExtent l="0" t="0" r="0" b="0"/>
                  <wp:docPr id="1029" name="Picture 5" descr="A screen with video playing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B19D6F-2E66-D50C-BE54-59C0679717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A screen with video playing.">
                            <a:extLst>
                              <a:ext uri="{FF2B5EF4-FFF2-40B4-BE49-F238E27FC236}">
                                <a16:creationId xmlns:a16="http://schemas.microsoft.com/office/drawing/2014/main" id="{72B19D6F-2E66-D50C-BE54-59C0679717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90AC9" w:rsidRPr="00E874D3">
              <w:rPr>
                <w:b/>
                <w:bCs/>
                <w:noProof/>
                <w:szCs w:val="32"/>
              </w:rPr>
              <w:drawing>
                <wp:inline distT="0" distB="0" distL="0" distR="0" wp14:anchorId="2B22CD2B" wp14:editId="70993A15">
                  <wp:extent cx="914400" cy="958221"/>
                  <wp:effectExtent l="0" t="0" r="0" b="0"/>
                  <wp:docPr id="10" name="Picture 9" descr="Two people talking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6D76DE-7A55-9CA9-B022-EBF60B125E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Two people talking. ">
                            <a:extLst>
                              <a:ext uri="{FF2B5EF4-FFF2-40B4-BE49-F238E27FC236}">
                                <a16:creationId xmlns:a16="http://schemas.microsoft.com/office/drawing/2014/main" id="{0F6D76DE-7A55-9CA9-B022-EBF60B125E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58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75570E02" w14:textId="069A2DB5" w:rsidR="00CB5FE1" w:rsidRPr="007F3C64" w:rsidRDefault="08680976" w:rsidP="00ED1065">
            <w:pPr>
              <w:pStyle w:val="ListParagraph"/>
              <w:numPr>
                <w:ilvl w:val="0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 xml:space="preserve">Give </w:t>
            </w:r>
            <w:r w:rsidR="719F0325" w:rsidRPr="00E874D3">
              <w:rPr>
                <w:rFonts w:eastAsia="Aptos"/>
                <w:szCs w:val="32"/>
              </w:rPr>
              <w:t xml:space="preserve">team members the </w:t>
            </w:r>
            <w:r w:rsidRPr="00E874D3">
              <w:rPr>
                <w:rFonts w:eastAsia="Aptos"/>
                <w:szCs w:val="32"/>
              </w:rPr>
              <w:t xml:space="preserve">option </w:t>
            </w:r>
            <w:r w:rsidR="60848949" w:rsidRPr="00E874D3">
              <w:rPr>
                <w:rFonts w:eastAsia="Aptos"/>
                <w:szCs w:val="32"/>
              </w:rPr>
              <w:t>for how to</w:t>
            </w:r>
            <w:r w:rsidRPr="00E874D3">
              <w:rPr>
                <w:rFonts w:eastAsia="Aptos"/>
                <w:szCs w:val="32"/>
              </w:rPr>
              <w:t xml:space="preserve"> review the materials</w:t>
            </w:r>
            <w:r w:rsidR="00D63ED9" w:rsidRPr="00E874D3">
              <w:rPr>
                <w:rFonts w:eastAsia="Aptos"/>
                <w:szCs w:val="32"/>
              </w:rPr>
              <w:t xml:space="preserve"> and teach them how to access materials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41E8CB9A" w14:textId="6F459201" w:rsidR="00CB5FE1" w:rsidRPr="00E874D3" w:rsidRDefault="08680976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Review materials on your own (read materials, watch a video</w:t>
            </w:r>
            <w:r w:rsidR="69702990" w:rsidRPr="00E874D3">
              <w:rPr>
                <w:rFonts w:eastAsia="Aptos"/>
                <w:szCs w:val="32"/>
              </w:rPr>
              <w:t xml:space="preserve"> about the materials</w:t>
            </w:r>
            <w:r w:rsidRPr="00E874D3">
              <w:rPr>
                <w:rFonts w:eastAsia="Aptos"/>
                <w:szCs w:val="32"/>
              </w:rPr>
              <w:t>)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5B1F741C" w14:textId="5AFF27A6" w:rsidR="000737E4" w:rsidRPr="00E874D3" w:rsidRDefault="6C7F5BC6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Review materials at a</w:t>
            </w:r>
            <w:r w:rsidR="643B00F0" w:rsidRPr="00E874D3">
              <w:rPr>
                <w:rFonts w:eastAsia="Aptos"/>
                <w:szCs w:val="32"/>
              </w:rPr>
              <w:t xml:space="preserve"> pre-meeting (1</w:t>
            </w:r>
            <w:r w:rsidR="4220F56A" w:rsidRPr="00E874D3">
              <w:rPr>
                <w:rFonts w:eastAsia="Aptos"/>
                <w:szCs w:val="32"/>
              </w:rPr>
              <w:t>-on-</w:t>
            </w:r>
            <w:r w:rsidR="643B00F0" w:rsidRPr="00E874D3">
              <w:rPr>
                <w:rFonts w:eastAsia="Aptos"/>
                <w:szCs w:val="32"/>
              </w:rPr>
              <w:t>1 or in a group)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2B194EAC" w14:textId="09A0F748" w:rsidR="00CC4C56" w:rsidRPr="00E874D3" w:rsidRDefault="000737E4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Use text-to-audio software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7269DC1A" w14:textId="613CE651" w:rsidR="00B64F8E" w:rsidRPr="00E874D3" w:rsidRDefault="00B64F8E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1440"/>
              <w:rPr>
                <w:rFonts w:eastAsia="Aptos"/>
                <w:szCs w:val="32"/>
              </w:rPr>
            </w:pPr>
          </w:p>
        </w:tc>
      </w:tr>
      <w:tr w:rsidR="2483666E" w:rsidRPr="00E874D3" w14:paraId="3EF3EFF2" w14:textId="77777777" w:rsidTr="0015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CF7E602" w14:textId="54790265" w:rsidR="2483666E" w:rsidRPr="00E874D3" w:rsidRDefault="00202DB7" w:rsidP="00ED1065">
            <w:pPr>
              <w:spacing w:before="120" w:after="0"/>
              <w:jc w:val="center"/>
              <w:rPr>
                <w:b/>
                <w:bCs/>
                <w:szCs w:val="32"/>
              </w:rPr>
            </w:pPr>
            <w:r w:rsidRPr="00E874D3">
              <w:rPr>
                <w:b/>
                <w:bCs/>
                <w:noProof/>
                <w:szCs w:val="32"/>
              </w:rPr>
              <w:drawing>
                <wp:inline distT="0" distB="0" distL="0" distR="0" wp14:anchorId="53C731C2" wp14:editId="56D7B624">
                  <wp:extent cx="914400" cy="914400"/>
                  <wp:effectExtent l="0" t="0" r="0" b="0"/>
                  <wp:docPr id="7" name="Picture 6" descr="A cellphone with a text messa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179C93-7D20-34F6-8918-9C8B0E77DC5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cellphone with a text message. ">
                            <a:extLst>
                              <a:ext uri="{FF2B5EF4-FFF2-40B4-BE49-F238E27FC236}">
                                <a16:creationId xmlns:a16="http://schemas.microsoft.com/office/drawing/2014/main" id="{05179C93-7D20-34F6-8918-9C8B0E77DC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31BDF" w:rsidRPr="00E874D3">
              <w:rPr>
                <w:rFonts w:eastAsia="Arial" w:cstheme="minorHAnsi"/>
                <w:noProof/>
              </w:rPr>
              <w:drawing>
                <wp:inline distT="0" distB="0" distL="0" distR="0" wp14:anchorId="415DAC91" wp14:editId="1CF23632">
                  <wp:extent cx="914400" cy="914400"/>
                  <wp:effectExtent l="0" t="0" r="0" b="0"/>
                  <wp:docPr id="1418775595" name="Graphic 2" descr="An open envelope with mail with a “@” symbol coming out of i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775595" name="Graphic 2" descr="An open envelope with mail with a “@” symbol coming out of it. 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20EC" w:rsidRPr="00E874D3">
              <w:rPr>
                <w:b/>
                <w:bCs/>
                <w:noProof/>
                <w:szCs w:val="32"/>
              </w:rPr>
              <w:drawing>
                <wp:inline distT="0" distB="0" distL="0" distR="0" wp14:anchorId="57E9C98B" wp14:editId="1179B00B">
                  <wp:extent cx="914400" cy="913862"/>
                  <wp:effectExtent l="0" t="0" r="0" b="0"/>
                  <wp:docPr id="5" name="Picture 4" descr="A phone ringing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B017E0-E3C9-0034-AD60-104B2F2A605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phone ringing.">
                            <a:extLst>
                              <a:ext uri="{FF2B5EF4-FFF2-40B4-BE49-F238E27FC236}">
                                <a16:creationId xmlns:a16="http://schemas.microsoft.com/office/drawing/2014/main" id="{24B017E0-E3C9-0034-AD60-104B2F2A60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3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6AA087F8" w14:textId="7F3B2ED0" w:rsidR="00B64F8E" w:rsidRPr="007F3C64" w:rsidRDefault="08680976" w:rsidP="00ED1065">
            <w:pPr>
              <w:pStyle w:val="ListParagraph"/>
              <w:numPr>
                <w:ilvl w:val="0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Send meeting reminders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791CDC18" w14:textId="5363874C" w:rsidR="643B00F0" w:rsidRPr="00E874D3" w:rsidRDefault="414BF659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Ask if people like to have text, call, email, and/or calendar invitations</w:t>
            </w:r>
          </w:p>
          <w:p w14:paraId="32011A15" w14:textId="6FFCE17E" w:rsidR="643B00F0" w:rsidRPr="00E874D3" w:rsidRDefault="414BF659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 xml:space="preserve">Ask </w:t>
            </w:r>
            <w:r w:rsidR="5196AC9F" w:rsidRPr="00E874D3">
              <w:rPr>
                <w:rFonts w:eastAsia="Aptos"/>
                <w:szCs w:val="32"/>
              </w:rPr>
              <w:t xml:space="preserve">when and </w:t>
            </w:r>
            <w:r w:rsidRPr="00E874D3">
              <w:rPr>
                <w:rFonts w:eastAsia="Aptos"/>
                <w:szCs w:val="32"/>
              </w:rPr>
              <w:t>how often they like to be reminded</w:t>
            </w:r>
          </w:p>
          <w:p w14:paraId="0DC7417A" w14:textId="2C4A5770" w:rsidR="00131DD2" w:rsidRPr="00ED1065" w:rsidRDefault="414BF659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D</w:t>
            </w:r>
            <w:r w:rsidR="08680976" w:rsidRPr="00E874D3">
              <w:rPr>
                <w:rFonts w:eastAsia="Aptos"/>
                <w:szCs w:val="32"/>
              </w:rPr>
              <w:t>o what each member of the team</w:t>
            </w:r>
            <w:r w:rsidR="065DF028" w:rsidRPr="00E874D3">
              <w:rPr>
                <w:rFonts w:eastAsia="Aptos"/>
                <w:szCs w:val="32"/>
              </w:rPr>
              <w:t xml:space="preserve"> asked you to do</w:t>
            </w:r>
          </w:p>
        </w:tc>
      </w:tr>
      <w:tr w:rsidR="00937007" w:rsidRPr="00E874D3" w14:paraId="0AC4BCA0" w14:textId="77777777" w:rsidTr="001516B7">
        <w:trPr>
          <w:cantSplit/>
          <w:trHeight w:val="30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1C36A7A1" w14:textId="24D06EE3" w:rsidR="00937007" w:rsidRPr="00E874D3" w:rsidRDefault="002F58EC" w:rsidP="00ED1065">
            <w:pPr>
              <w:spacing w:before="120" w:after="0"/>
              <w:jc w:val="center"/>
              <w:rPr>
                <w:b/>
                <w:bCs/>
                <w:szCs w:val="32"/>
              </w:rPr>
            </w:pPr>
            <w:r w:rsidRPr="00E874D3">
              <w:rPr>
                <w:noProof/>
                <w:szCs w:val="32"/>
              </w:rPr>
              <w:lastRenderedPageBreak/>
              <w:drawing>
                <wp:inline distT="0" distB="0" distL="0" distR="0" wp14:anchorId="6B3AB85A" wp14:editId="0BF13E64">
                  <wp:extent cx="1097280" cy="720547"/>
                  <wp:effectExtent l="0" t="0" r="0" b="3810"/>
                  <wp:docPr id="345735117" name="Picture 4" descr="Six boxes symbolizing accessibility: a person using a wheelchair, an ear, a magnifying glass, sign language, “CC” for closed caption, and a finger pointing to Brail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C4B638-48DA-C4F5-9084-BD5BFC0FA7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35117" name="Picture 4" descr="Six boxes symbolizing accessibility: a person using a wheelchair, an ear, a magnifying glass, sign language, “CC” for closed caption, and a finger pointing to Braile. ">
                            <a:extLst>
                              <a:ext uri="{FF2B5EF4-FFF2-40B4-BE49-F238E27FC236}">
                                <a16:creationId xmlns:a16="http://schemas.microsoft.com/office/drawing/2014/main" id="{13C4B638-48DA-C4F5-9084-BD5BFC0FA7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20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61DB2672" w14:textId="72AEED81" w:rsidR="00B64F8E" w:rsidRPr="007F3C64" w:rsidRDefault="00937007" w:rsidP="00ED1065">
            <w:pPr>
              <w:pStyle w:val="ListParagraph"/>
              <w:numPr>
                <w:ilvl w:val="0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 xml:space="preserve">Make sure all materials </w:t>
            </w:r>
            <w:r w:rsidR="00BB6C08" w:rsidRPr="00E874D3">
              <w:rPr>
                <w:rFonts w:eastAsia="Aptos"/>
                <w:szCs w:val="32"/>
              </w:rPr>
              <w:t>are accessible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62F37CBD" w14:textId="3BDA6E71" w:rsidR="002F58EC" w:rsidRPr="00E874D3" w:rsidRDefault="39A8B422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 xml:space="preserve">Some things don’t work for </w:t>
            </w:r>
            <w:r w:rsidR="3BAE9F5A" w:rsidRPr="00E874D3">
              <w:rPr>
                <w:rFonts w:eastAsia="Aptos"/>
                <w:szCs w:val="32"/>
              </w:rPr>
              <w:t>everyone</w:t>
            </w:r>
            <w:r w:rsidRPr="00E874D3">
              <w:rPr>
                <w:rFonts w:eastAsia="Aptos"/>
                <w:szCs w:val="32"/>
              </w:rPr>
              <w:t xml:space="preserve"> – </w:t>
            </w:r>
            <w:r w:rsidR="684AF45E" w:rsidRPr="00E874D3">
              <w:rPr>
                <w:rFonts w:eastAsia="Aptos"/>
                <w:szCs w:val="32"/>
              </w:rPr>
              <w:t>send</w:t>
            </w:r>
            <w:r w:rsidR="00DB1BD2" w:rsidRPr="00E874D3">
              <w:rPr>
                <w:rFonts w:eastAsia="Aptos"/>
                <w:szCs w:val="32"/>
              </w:rPr>
              <w:t xml:space="preserve"> </w:t>
            </w:r>
            <w:r w:rsidR="3BAE9F5A" w:rsidRPr="00E874D3">
              <w:rPr>
                <w:rFonts w:eastAsia="Aptos"/>
                <w:szCs w:val="32"/>
              </w:rPr>
              <w:t>each team member</w:t>
            </w:r>
            <w:r w:rsidR="085DAE3C" w:rsidRPr="00E874D3">
              <w:rPr>
                <w:rFonts w:eastAsia="Aptos"/>
                <w:szCs w:val="32"/>
              </w:rPr>
              <w:t xml:space="preserve"> materials that are accessible for them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77C990CB" w14:textId="324FB8DA" w:rsidR="00B64F8E" w:rsidRPr="00E874D3" w:rsidRDefault="00B64F8E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1440"/>
              <w:rPr>
                <w:rFonts w:eastAsia="Aptos"/>
                <w:szCs w:val="32"/>
              </w:rPr>
            </w:pPr>
          </w:p>
        </w:tc>
      </w:tr>
      <w:tr w:rsidR="00BB6C08" w:rsidRPr="00E874D3" w14:paraId="4CF53896" w14:textId="77777777" w:rsidTr="0015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0171FF2A" w14:textId="31591918" w:rsidR="002F58EC" w:rsidRPr="00E874D3" w:rsidRDefault="002F58EC" w:rsidP="00ED1065">
            <w:pPr>
              <w:spacing w:before="120" w:after="0"/>
              <w:jc w:val="center"/>
              <w:rPr>
                <w:b/>
                <w:bCs/>
                <w:szCs w:val="32"/>
              </w:rPr>
            </w:pPr>
            <w:r w:rsidRPr="00E874D3">
              <w:rPr>
                <w:b/>
                <w:bCs/>
                <w:noProof/>
                <w:szCs w:val="32"/>
              </w:rPr>
              <w:drawing>
                <wp:inline distT="0" distB="0" distL="0" distR="0" wp14:anchorId="7FB00FDE" wp14:editId="140C8A75">
                  <wp:extent cx="914400" cy="958222"/>
                  <wp:effectExtent l="0" t="0" r="0" b="0"/>
                  <wp:docPr id="1006009731" name="Picture 9" descr="Two people talking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6D76DE-7A55-9CA9-B022-EBF60B125E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009731" name="Picture 9" descr="Two people talking. ">
                            <a:extLst>
                              <a:ext uri="{FF2B5EF4-FFF2-40B4-BE49-F238E27FC236}">
                                <a16:creationId xmlns:a16="http://schemas.microsoft.com/office/drawing/2014/main" id="{0F6D76DE-7A55-9CA9-B022-EBF60B125E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58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74D3">
              <w:rPr>
                <w:noProof/>
                <w:szCs w:val="32"/>
              </w:rPr>
              <w:drawing>
                <wp:inline distT="0" distB="0" distL="0" distR="0" wp14:anchorId="42247C52" wp14:editId="5E10A3AF">
                  <wp:extent cx="914400" cy="914400"/>
                  <wp:effectExtent l="0" t="0" r="0" b="0"/>
                  <wp:docPr id="1802618478" name="Picture 9" descr="Four people having a virtual meeting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01D1DC-B8C3-3A65-567C-554B316189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618478" name="Picture 9" descr="Four people having a virtual meeting.">
                            <a:extLst>
                              <a:ext uri="{FF2B5EF4-FFF2-40B4-BE49-F238E27FC236}">
                                <a16:creationId xmlns:a16="http://schemas.microsoft.com/office/drawing/2014/main" id="{6E01D1DC-B8C3-3A65-567C-554B316189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0DF37110" w14:textId="32A696AD" w:rsidR="00B64F8E" w:rsidRPr="007F3C64" w:rsidRDefault="00E67578" w:rsidP="00ED1065">
            <w:pPr>
              <w:pStyle w:val="ListParagraph"/>
              <w:numPr>
                <w:ilvl w:val="0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Ask people how they prefer to participate in meetings</w:t>
            </w:r>
            <w:r w:rsidR="00ED1AC2">
              <w:rPr>
                <w:rFonts w:eastAsia="Aptos"/>
                <w:szCs w:val="32"/>
              </w:rPr>
              <w:t>:</w:t>
            </w:r>
          </w:p>
          <w:p w14:paraId="362579F2" w14:textId="3B091B96" w:rsidR="00ED3E11" w:rsidRPr="00E874D3" w:rsidRDefault="00ED3E11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In person</w:t>
            </w:r>
          </w:p>
          <w:p w14:paraId="2B509141" w14:textId="6774104C" w:rsidR="00ED3E11" w:rsidRPr="00E874D3" w:rsidRDefault="00ED3E11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Online</w:t>
            </w:r>
          </w:p>
          <w:p w14:paraId="0D569094" w14:textId="3DCEBCE6" w:rsidR="00B64F8E" w:rsidRPr="00E874D3" w:rsidRDefault="00B64F8E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1440"/>
              <w:rPr>
                <w:rFonts w:eastAsia="Aptos"/>
                <w:szCs w:val="32"/>
              </w:rPr>
            </w:pPr>
          </w:p>
        </w:tc>
      </w:tr>
      <w:tr w:rsidR="00123790" w:rsidRPr="00E874D3" w14:paraId="1C99443A" w14:textId="77777777" w:rsidTr="001516B7">
        <w:trPr>
          <w:cantSplit/>
          <w:trHeight w:val="30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3B50C51A" w14:textId="0F718290" w:rsidR="00123790" w:rsidRPr="00E874D3" w:rsidRDefault="00123790" w:rsidP="00ED1065">
            <w:pPr>
              <w:spacing w:before="120" w:after="0"/>
              <w:jc w:val="center"/>
              <w:rPr>
                <w:b/>
                <w:bCs/>
                <w:noProof/>
                <w:szCs w:val="32"/>
              </w:rPr>
            </w:pPr>
            <w:r w:rsidRPr="00E874D3">
              <w:rPr>
                <w:b/>
                <w:bCs/>
                <w:noProof/>
                <w:szCs w:val="32"/>
              </w:rPr>
              <w:drawing>
                <wp:inline distT="0" distB="0" distL="0" distR="0" wp14:anchorId="10AA968C" wp14:editId="190C9016">
                  <wp:extent cx="914400" cy="914400"/>
                  <wp:effectExtent l="0" t="0" r="0" b="0"/>
                  <wp:docPr id="855455296" name="Graphic 2" descr="A thumbs up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455296" name="Graphic 2" descr="A thumbs up. 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74D3">
              <w:rPr>
                <w:b/>
                <w:bCs/>
                <w:noProof/>
                <w:szCs w:val="32"/>
              </w:rPr>
              <w:drawing>
                <wp:inline distT="0" distB="0" distL="0" distR="0" wp14:anchorId="676D2A30" wp14:editId="3246EE8E">
                  <wp:extent cx="914400" cy="914400"/>
                  <wp:effectExtent l="0" t="0" r="0" b="0"/>
                  <wp:docPr id="766792874" name="Graphic 3" descr="A thumbs dow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792874" name="Graphic 3" descr="A thumbs down. 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76A7A35B" w14:textId="39F5A547" w:rsidR="00B64F8E" w:rsidRPr="007F3C64" w:rsidRDefault="00123790" w:rsidP="00ED1065">
            <w:pPr>
              <w:pStyle w:val="ListParagraph"/>
              <w:numPr>
                <w:ilvl w:val="0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Decide how you will get feedback on the meeting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712B76AD" w14:textId="1FD258AE" w:rsidR="00123790" w:rsidRDefault="00123790" w:rsidP="00ED1065">
            <w:pPr>
              <w:pStyle w:val="ListParagraph"/>
              <w:numPr>
                <w:ilvl w:val="1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proofErr w:type="spellStart"/>
            <w:r w:rsidRPr="00E874D3">
              <w:rPr>
                <w:rFonts w:eastAsia="Aptos"/>
                <w:szCs w:val="32"/>
              </w:rPr>
              <w:t>Give</w:t>
            </w:r>
            <w:proofErr w:type="spellEnd"/>
            <w:r w:rsidRPr="00E874D3">
              <w:rPr>
                <w:rFonts w:eastAsia="Aptos"/>
                <w:szCs w:val="32"/>
              </w:rPr>
              <w:t xml:space="preserve"> the option to give private feedback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2586D3DB" w14:textId="63A0D46A" w:rsidR="003A2B4D" w:rsidRPr="00E874D3" w:rsidRDefault="003A2B4D" w:rsidP="00ED1065">
            <w:pPr>
              <w:pStyle w:val="ListParagraph"/>
              <w:numPr>
                <w:ilvl w:val="0"/>
                <w:numId w:val="10"/>
              </w:numPr>
              <w:spacing w:before="120" w:after="0"/>
              <w:rPr>
                <w:rFonts w:eastAsia="Aptos"/>
                <w:szCs w:val="32"/>
              </w:rPr>
            </w:pPr>
            <w:r w:rsidRPr="00E874D3">
              <w:rPr>
                <w:rFonts w:eastAsia="Aptos"/>
                <w:szCs w:val="32"/>
              </w:rPr>
              <w:t>Use feedback from previous meetings to plan your next one</w:t>
            </w:r>
            <w:r w:rsidR="00ED1AC2">
              <w:rPr>
                <w:rFonts w:eastAsia="Aptos"/>
                <w:szCs w:val="32"/>
              </w:rPr>
              <w:t>.</w:t>
            </w:r>
          </w:p>
          <w:p w14:paraId="24A65861" w14:textId="653CFB08" w:rsidR="00B64F8E" w:rsidRPr="00E874D3" w:rsidRDefault="00B64F8E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1440"/>
              <w:rPr>
                <w:rFonts w:eastAsia="Aptos"/>
                <w:szCs w:val="32"/>
              </w:rPr>
            </w:pPr>
          </w:p>
        </w:tc>
      </w:tr>
    </w:tbl>
    <w:p w14:paraId="6E421640" w14:textId="727DB43D" w:rsidR="00B64F8E" w:rsidRPr="00E874D3" w:rsidRDefault="00B64F8E" w:rsidP="00ED1065">
      <w:pPr>
        <w:spacing w:after="0"/>
        <w:rPr>
          <w:b/>
          <w:bCs/>
          <w:szCs w:val="32"/>
        </w:rPr>
      </w:pPr>
    </w:p>
    <w:p w14:paraId="411E8E8F" w14:textId="77777777" w:rsidR="00D76119" w:rsidRPr="00E874D3" w:rsidRDefault="00D76119" w:rsidP="00ED1065">
      <w:pPr>
        <w:spacing w:after="0"/>
        <w:rPr>
          <w:b/>
          <w:bCs/>
          <w:szCs w:val="32"/>
        </w:rPr>
      </w:pPr>
      <w:r w:rsidRPr="00E874D3">
        <w:rPr>
          <w:b/>
          <w:bCs/>
          <w:szCs w:val="32"/>
        </w:rPr>
        <w:br w:type="page"/>
      </w:r>
    </w:p>
    <w:p w14:paraId="1D42189E" w14:textId="129A3637" w:rsidR="00E26A2D" w:rsidRPr="00E874D3" w:rsidRDefault="00E26A2D" w:rsidP="00ED1065">
      <w:pPr>
        <w:pStyle w:val="Heading2"/>
        <w:spacing w:before="0" w:after="0"/>
      </w:pPr>
      <w:r w:rsidRPr="00E874D3">
        <w:lastRenderedPageBreak/>
        <w:t>Tips for planning virtual meetings</w:t>
      </w:r>
    </w:p>
    <w:tbl>
      <w:tblPr>
        <w:tblStyle w:val="PlainTable3"/>
        <w:tblW w:w="0" w:type="auto"/>
        <w:tblCellMar>
          <w:top w:w="86" w:type="dxa"/>
        </w:tblCellMar>
        <w:tblLook w:val="04A0" w:firstRow="1" w:lastRow="0" w:firstColumn="1" w:lastColumn="0" w:noHBand="0" w:noVBand="1"/>
      </w:tblPr>
      <w:tblGrid>
        <w:gridCol w:w="2340"/>
        <w:gridCol w:w="6565"/>
      </w:tblGrid>
      <w:tr w:rsidR="00ED1AC2" w:rsidRPr="00E874D3" w14:paraId="54741642" w14:textId="77777777" w:rsidTr="00ED1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40" w:type="dxa"/>
          </w:tcPr>
          <w:p w14:paraId="1B1E60E6" w14:textId="12A59E01" w:rsidR="0019323E" w:rsidRPr="0019323E" w:rsidRDefault="0019323E" w:rsidP="00ED1065">
            <w:pPr>
              <w:spacing w:before="120" w:after="0"/>
              <w:ind w:left="360"/>
              <w:jc w:val="center"/>
              <w:rPr>
                <w:b w:val="0"/>
                <w:bCs w:val="0"/>
                <w:noProof/>
                <w:szCs w:val="32"/>
              </w:rPr>
            </w:pPr>
            <w:r w:rsidRPr="0019323E">
              <w:rPr>
                <w:rFonts w:eastAsia="Aptos"/>
                <w:noProof/>
                <w:color w:val="FFFFFF" w:themeColor="background1"/>
                <w:szCs w:val="28"/>
              </w:rPr>
              <w:t>Image</w:t>
            </w:r>
          </w:p>
        </w:tc>
        <w:tc>
          <w:tcPr>
            <w:tcW w:w="6565" w:type="dxa"/>
          </w:tcPr>
          <w:p w14:paraId="777812BF" w14:textId="76AB5617" w:rsidR="0019323E" w:rsidRPr="0019323E" w:rsidRDefault="0019323E" w:rsidP="00ED1065">
            <w:pPr>
              <w:spacing w:before="120" w:after="0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19323E">
              <w:rPr>
                <w:rFonts w:eastAsia="Aptos"/>
                <w:color w:val="FFFFFF" w:themeColor="background1"/>
                <w:szCs w:val="28"/>
              </w:rPr>
              <w:t>Description</w:t>
            </w:r>
          </w:p>
        </w:tc>
      </w:tr>
      <w:tr w:rsidR="00ED1AC2" w:rsidRPr="00E874D3" w14:paraId="382DDC87" w14:textId="77777777" w:rsidTr="00ED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7F7F7F" w:themeColor="text1" w:themeTint="80"/>
              <w:bottom w:val="single" w:sz="4" w:space="0" w:color="auto"/>
              <w:right w:val="none" w:sz="0" w:space="0" w:color="auto"/>
            </w:tcBorders>
          </w:tcPr>
          <w:p w14:paraId="78D2A406" w14:textId="7929ED19" w:rsidR="00293746" w:rsidRPr="00E874D3" w:rsidRDefault="00ED1AC2" w:rsidP="00ED1065">
            <w:pPr>
              <w:spacing w:before="120" w:after="0"/>
              <w:jc w:val="center"/>
              <w:rPr>
                <w:noProof/>
                <w:szCs w:val="32"/>
              </w:rPr>
            </w:pPr>
            <w:r w:rsidRPr="00E874D3">
              <w:rPr>
                <w:noProof/>
                <w:szCs w:val="32"/>
              </w:rPr>
              <w:drawing>
                <wp:inline distT="0" distB="0" distL="0" distR="0" wp14:anchorId="5879C866" wp14:editId="3A31AC56">
                  <wp:extent cx="698046" cy="685800"/>
                  <wp:effectExtent l="0" t="0" r="635" b="0"/>
                  <wp:docPr id="1742054167" name="Graphic 6" descr="A calenda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054167" name="Graphic 6" descr="A calendar. "/>
                          <pic:cNvPicPr/>
                        </pic:nvPicPr>
                        <pic:blipFill rotWithShape="1"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l="9722" t="12500" r="11112" b="9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046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12BEC" w:rsidRPr="00E874D3">
              <w:rPr>
                <w:noProof/>
                <w:szCs w:val="32"/>
              </w:rPr>
              <w:drawing>
                <wp:inline distT="0" distB="0" distL="0" distR="0" wp14:anchorId="357D45CD" wp14:editId="0003D499">
                  <wp:extent cx="496594" cy="496594"/>
                  <wp:effectExtent l="0" t="0" r="0" b="0"/>
                  <wp:docPr id="192808386" name="Graphic 2" descr="A hyperlink symbo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08386" name="Graphic 2" descr="A hyperlink symbol. 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799050">
                            <a:off x="0" y="0"/>
                            <a:ext cx="500841" cy="500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A183FCB" w14:textId="77777777" w:rsidR="00293746" w:rsidRDefault="00112BEC" w:rsidP="00ED1065">
            <w:pPr>
              <w:pStyle w:val="ListParagraph"/>
              <w:numPr>
                <w:ilvl w:val="0"/>
                <w:numId w:val="12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Include links for meetings in the meeting reminder</w:t>
            </w:r>
            <w:r w:rsidR="00ED1AC2">
              <w:rPr>
                <w:szCs w:val="32"/>
              </w:rPr>
              <w:t>.</w:t>
            </w:r>
          </w:p>
          <w:p w14:paraId="43EB627B" w14:textId="0CB80EA5" w:rsidR="00ED1AC2" w:rsidRPr="00ED1AC2" w:rsidRDefault="00ED1AC2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5F1A9187" w14:textId="77777777" w:rsidTr="00ED1AC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566347" w14:textId="5BB13CA7" w:rsidR="00ED1AC2" w:rsidRPr="00E874D3" w:rsidRDefault="00ED1AC2" w:rsidP="00ED1065">
            <w:pPr>
              <w:spacing w:before="120" w:after="0"/>
              <w:jc w:val="center"/>
              <w:rPr>
                <w:b w:val="0"/>
                <w:bCs w:val="0"/>
                <w:noProof/>
                <w:szCs w:val="32"/>
              </w:rPr>
            </w:pPr>
            <w:r w:rsidRPr="00E874D3">
              <w:rPr>
                <w:noProof/>
                <w:szCs w:val="32"/>
              </w:rPr>
              <w:drawing>
                <wp:inline distT="0" distB="0" distL="0" distR="0" wp14:anchorId="3970C4A2" wp14:editId="661523F4">
                  <wp:extent cx="914400" cy="914400"/>
                  <wp:effectExtent l="0" t="0" r="0" b="0"/>
                  <wp:docPr id="1600635844" name="Picture 4" descr="A person talking to someone on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635844" name="Picture 4" descr="A person talking to someone online.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1B9FE8EA" w14:textId="77777777" w:rsidR="00ED1AC2" w:rsidRDefault="00ED1AC2" w:rsidP="00ED1065">
            <w:pPr>
              <w:pStyle w:val="ListParagraph"/>
              <w:numPr>
                <w:ilvl w:val="0"/>
                <w:numId w:val="12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Have an option to log in early to chat casually and make sure technology is working</w:t>
            </w:r>
            <w:r>
              <w:rPr>
                <w:szCs w:val="32"/>
              </w:rPr>
              <w:t>.</w:t>
            </w:r>
          </w:p>
          <w:p w14:paraId="402B7B00" w14:textId="71CEF83A" w:rsidR="00ED1AC2" w:rsidRPr="00E874D3" w:rsidRDefault="00ED1AC2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078A7A2B" w14:textId="77777777" w:rsidTr="00ED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1324947A" w14:textId="1F92CD7E" w:rsidR="00241786" w:rsidRPr="00E874D3" w:rsidRDefault="00F70C63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  <w:szCs w:val="32"/>
              </w:rPr>
              <w:drawing>
                <wp:inline distT="0" distB="0" distL="0" distR="0" wp14:anchorId="78309B5D" wp14:editId="6176F70B">
                  <wp:extent cx="914400" cy="914400"/>
                  <wp:effectExtent l="0" t="0" r="0" b="0"/>
                  <wp:docPr id="1034576266" name="Picture 4" descr="A computer screen with a person teaching on i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576266" name="Picture 4" descr="A computer screen with a person teaching on it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6D18782B" w14:textId="77777777" w:rsidR="008573C0" w:rsidRDefault="3E90E65C" w:rsidP="00ED1065">
            <w:pPr>
              <w:pStyle w:val="ListParagraph"/>
              <w:numPr>
                <w:ilvl w:val="0"/>
                <w:numId w:val="12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Teach everyone how to use the meeting software</w:t>
            </w:r>
            <w:r w:rsidR="00ED1AC2">
              <w:rPr>
                <w:szCs w:val="32"/>
              </w:rPr>
              <w:t>.</w:t>
            </w:r>
          </w:p>
          <w:p w14:paraId="7D60D9A5" w14:textId="04CD4FD8" w:rsidR="00ED1AC2" w:rsidRPr="00E874D3" w:rsidRDefault="00ED1AC2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4604A070" w14:textId="77777777" w:rsidTr="00ED1AC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667D7466" w14:textId="1AA37A85" w:rsidR="00241786" w:rsidRPr="00E874D3" w:rsidRDefault="00CC4C56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  <w:szCs w:val="32"/>
              </w:rPr>
              <w:drawing>
                <wp:inline distT="0" distB="0" distL="0" distR="0" wp14:anchorId="0CA0039B" wp14:editId="778DBC89">
                  <wp:extent cx="916468" cy="916468"/>
                  <wp:effectExtent l="0" t="0" r="0" b="0"/>
                  <wp:docPr id="14" name="Picture 13" descr="Computer with two chat bubble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6A479D-04B3-217C-DAB1-EDDD538F6A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Computer with two chat bubbles.">
                            <a:extLst>
                              <a:ext uri="{FF2B5EF4-FFF2-40B4-BE49-F238E27FC236}">
                                <a16:creationId xmlns:a16="http://schemas.microsoft.com/office/drawing/2014/main" id="{096A479D-04B3-217C-DAB1-EDDD538F6A5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68" cy="916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12C86CBC" w14:textId="77777777" w:rsidR="00241786" w:rsidRDefault="5AE6CB9E" w:rsidP="00ED1065">
            <w:pPr>
              <w:pStyle w:val="ListParagraph"/>
              <w:numPr>
                <w:ilvl w:val="0"/>
                <w:numId w:val="12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 xml:space="preserve">Make a group agreement about </w:t>
            </w:r>
            <w:r w:rsidR="00C011C2" w:rsidRPr="00E874D3">
              <w:rPr>
                <w:szCs w:val="32"/>
              </w:rPr>
              <w:t xml:space="preserve">how to use </w:t>
            </w:r>
            <w:r w:rsidR="026D7B9B" w:rsidRPr="00E874D3">
              <w:rPr>
                <w:szCs w:val="32"/>
              </w:rPr>
              <w:t xml:space="preserve">chat </w:t>
            </w:r>
            <w:r w:rsidR="00C011C2" w:rsidRPr="00E874D3">
              <w:rPr>
                <w:szCs w:val="32"/>
              </w:rPr>
              <w:t>features</w:t>
            </w:r>
            <w:r w:rsidR="00ED1AC2">
              <w:rPr>
                <w:szCs w:val="32"/>
              </w:rPr>
              <w:t>.</w:t>
            </w:r>
          </w:p>
          <w:p w14:paraId="75E75068" w14:textId="537CC565" w:rsidR="00ED1AC2" w:rsidRPr="00ED1AC2" w:rsidRDefault="00ED1AC2" w:rsidP="00ED1065">
            <w:pPr>
              <w:spacing w:before="120"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3B168483" w14:textId="77777777" w:rsidTr="00ED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0A856088" w14:textId="2B02C93C" w:rsidR="00280279" w:rsidRPr="00E874D3" w:rsidRDefault="009C69D6" w:rsidP="00ED1065">
            <w:pPr>
              <w:spacing w:before="120" w:after="0"/>
              <w:jc w:val="center"/>
              <w:rPr>
                <w:noProof/>
                <w:szCs w:val="32"/>
              </w:rPr>
            </w:pPr>
            <w:r w:rsidRPr="00E874D3">
              <w:rPr>
                <w:noProof/>
                <w:szCs w:val="32"/>
              </w:rPr>
              <w:drawing>
                <wp:inline distT="0" distB="0" distL="0" distR="0" wp14:anchorId="24EEDB84" wp14:editId="1F831150">
                  <wp:extent cx="914400" cy="914400"/>
                  <wp:effectExtent l="0" t="0" r="0" b="0"/>
                  <wp:docPr id="954285568" name="Picture 3" descr="A video icon with a slash through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285568" name="Picture 3" descr="A video icon with a slash through i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33EF7768" w14:textId="77777777" w:rsidR="00280279" w:rsidRDefault="00280279" w:rsidP="00ED1065">
            <w:pPr>
              <w:pStyle w:val="ListParagraph"/>
              <w:numPr>
                <w:ilvl w:val="0"/>
                <w:numId w:val="12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Make a group agreement about having camera</w:t>
            </w:r>
            <w:r w:rsidR="00C011C2" w:rsidRPr="00E874D3">
              <w:rPr>
                <w:szCs w:val="32"/>
              </w:rPr>
              <w:t>s</w:t>
            </w:r>
            <w:r w:rsidRPr="00E874D3">
              <w:rPr>
                <w:szCs w:val="32"/>
              </w:rPr>
              <w:t xml:space="preserve"> on or off</w:t>
            </w:r>
            <w:r w:rsidR="00ED1AC2">
              <w:rPr>
                <w:szCs w:val="32"/>
              </w:rPr>
              <w:t>.</w:t>
            </w:r>
          </w:p>
          <w:p w14:paraId="39D4FDB9" w14:textId="74AD88CF" w:rsidR="00ED1AC2" w:rsidRPr="00E874D3" w:rsidRDefault="00ED1AC2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6591248A" w14:textId="77777777" w:rsidTr="00ED1AC2">
        <w:trPr>
          <w:cantSplit/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11A6EBF" w14:textId="7FC8054F" w:rsidR="00280279" w:rsidRPr="00E874D3" w:rsidRDefault="00595954" w:rsidP="00ED1065">
            <w:pPr>
              <w:spacing w:before="120" w:after="0"/>
              <w:jc w:val="center"/>
              <w:rPr>
                <w:noProof/>
                <w:szCs w:val="32"/>
              </w:rPr>
            </w:pPr>
            <w:r w:rsidRPr="00E874D3">
              <w:rPr>
                <w:noProof/>
                <w:szCs w:val="32"/>
              </w:rPr>
              <w:drawing>
                <wp:inline distT="0" distB="0" distL="0" distR="0" wp14:anchorId="55F5537C" wp14:editId="486B576D">
                  <wp:extent cx="914400" cy="914400"/>
                  <wp:effectExtent l="0" t="0" r="0" b="0"/>
                  <wp:docPr id="1662368609" name="Picture 2" descr="A microphone icon with a slash through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368609" name="Picture 2" descr="A microphone icon with a slash through i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05A4C087" w14:textId="77777777" w:rsidR="00280279" w:rsidRDefault="00280279" w:rsidP="00ED1065">
            <w:pPr>
              <w:pStyle w:val="ListParagraph"/>
              <w:numPr>
                <w:ilvl w:val="0"/>
                <w:numId w:val="12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Make a group agreement about muting microphones</w:t>
            </w:r>
            <w:r w:rsidR="00ED1AC2">
              <w:rPr>
                <w:szCs w:val="32"/>
              </w:rPr>
              <w:t>.</w:t>
            </w:r>
          </w:p>
          <w:p w14:paraId="7E177930" w14:textId="4066543A" w:rsidR="00ED1AC2" w:rsidRPr="00E874D3" w:rsidRDefault="00ED1AC2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6EDC9468" w14:textId="77777777" w:rsidTr="00ED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3A8BCFDD" w14:textId="10FACC3E" w:rsidR="00241786" w:rsidRPr="00E874D3" w:rsidRDefault="00CC4C56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  <w:szCs w:val="32"/>
              </w:rPr>
              <w:lastRenderedPageBreak/>
              <w:drawing>
                <wp:inline distT="0" distB="0" distL="0" distR="0" wp14:anchorId="007A24DE" wp14:editId="08BF83C8">
                  <wp:extent cx="914400" cy="914400"/>
                  <wp:effectExtent l="0" t="0" r="0" b="0"/>
                  <wp:docPr id="12" name="Picture 11" descr="An arrow pointing from one computer screen to another computer screen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5862F0-0B49-76E5-9E16-A6B5DFA4A0E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An arrow pointing from one computer screen to another computer screen.">
                            <a:extLst>
                              <a:ext uri="{FF2B5EF4-FFF2-40B4-BE49-F238E27FC236}">
                                <a16:creationId xmlns:a16="http://schemas.microsoft.com/office/drawing/2014/main" id="{D15862F0-0B49-76E5-9E16-A6B5DFA4A0E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06B38069" w14:textId="30BA059F" w:rsidR="00241786" w:rsidRPr="00E874D3" w:rsidRDefault="00714A20" w:rsidP="00ED1065">
            <w:pPr>
              <w:pStyle w:val="ListParagraph"/>
              <w:numPr>
                <w:ilvl w:val="0"/>
                <w:numId w:val="12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Make a group agreement about screen sharing</w:t>
            </w:r>
            <w:r w:rsidR="4B0F411A" w:rsidRPr="00E874D3">
              <w:rPr>
                <w:szCs w:val="32"/>
              </w:rPr>
              <w:t xml:space="preserve"> so everyone can see </w:t>
            </w:r>
            <w:r w:rsidR="3D7BA0BF" w:rsidRPr="00E874D3">
              <w:rPr>
                <w:szCs w:val="32"/>
              </w:rPr>
              <w:t>the same information</w:t>
            </w:r>
            <w:r w:rsidR="00ED1AC2">
              <w:rPr>
                <w:szCs w:val="32"/>
              </w:rPr>
              <w:t>.</w:t>
            </w:r>
          </w:p>
          <w:p w14:paraId="50D0F5E9" w14:textId="6B76625A" w:rsidR="00A74DC3" w:rsidRPr="00E874D3" w:rsidRDefault="00A74DC3" w:rsidP="00ED1065">
            <w:pPr>
              <w:pStyle w:val="ListParagraph"/>
              <w:numPr>
                <w:ilvl w:val="1"/>
                <w:numId w:val="12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Make sure it is big enough so everyone can see</w:t>
            </w:r>
            <w:r w:rsidR="00ED1AC2">
              <w:rPr>
                <w:szCs w:val="32"/>
              </w:rPr>
              <w:t>.</w:t>
            </w:r>
          </w:p>
          <w:p w14:paraId="0443BA22" w14:textId="4289B515" w:rsidR="00B03808" w:rsidRPr="00E874D3" w:rsidRDefault="00A74DC3" w:rsidP="00ED1065">
            <w:pPr>
              <w:pStyle w:val="ListParagraph"/>
              <w:numPr>
                <w:ilvl w:val="1"/>
                <w:numId w:val="12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Read the information out</w:t>
            </w:r>
            <w:r w:rsidR="00EF6502" w:rsidRPr="00E874D3">
              <w:rPr>
                <w:szCs w:val="32"/>
              </w:rPr>
              <w:t xml:space="preserve"> </w:t>
            </w:r>
            <w:r w:rsidRPr="00E874D3">
              <w:rPr>
                <w:szCs w:val="32"/>
              </w:rPr>
              <w:t>loud</w:t>
            </w:r>
            <w:r w:rsidR="00ED1AC2">
              <w:rPr>
                <w:szCs w:val="32"/>
              </w:rPr>
              <w:t>.</w:t>
            </w:r>
          </w:p>
          <w:p w14:paraId="20B22FB2" w14:textId="04597BA4" w:rsidR="00B03808" w:rsidRPr="00E874D3" w:rsidRDefault="00B03808" w:rsidP="00ED106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0976B556" w14:textId="77777777" w:rsidTr="00ED1AC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1F364455" w14:textId="72B5A67D" w:rsidR="00241786" w:rsidRPr="00E874D3" w:rsidRDefault="002B5903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  <w:szCs w:val="32"/>
              </w:rPr>
              <w:drawing>
                <wp:inline distT="0" distB="0" distL="0" distR="0" wp14:anchorId="3DC0EC17" wp14:editId="75F981EC">
                  <wp:extent cx="914400" cy="914400"/>
                  <wp:effectExtent l="0" t="0" r="0" b="0"/>
                  <wp:docPr id="1416823504" name="Picture 9" descr="Four people having a virtual meeting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01D1DC-B8C3-3A65-567C-554B316189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823504" name="Picture 9" descr="Four people having a virtual meeting.">
                            <a:extLst>
                              <a:ext uri="{FF2B5EF4-FFF2-40B4-BE49-F238E27FC236}">
                                <a16:creationId xmlns:a16="http://schemas.microsoft.com/office/drawing/2014/main" id="{6E01D1DC-B8C3-3A65-567C-554B316189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7FE82F97" w14:textId="770EC774" w:rsidR="00B03808" w:rsidRPr="00ED1AC2" w:rsidRDefault="0A600B2D" w:rsidP="00ED1065">
            <w:pPr>
              <w:pStyle w:val="ListParagraph"/>
              <w:numPr>
                <w:ilvl w:val="0"/>
                <w:numId w:val="12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 xml:space="preserve">Use breakout rooms </w:t>
            </w:r>
            <w:r w:rsidR="0276F082" w:rsidRPr="00E874D3">
              <w:rPr>
                <w:szCs w:val="32"/>
              </w:rPr>
              <w:t>for</w:t>
            </w:r>
            <w:r w:rsidRPr="00E874D3">
              <w:rPr>
                <w:szCs w:val="32"/>
              </w:rPr>
              <w:t xml:space="preserve"> small group</w:t>
            </w:r>
            <w:r w:rsidR="4804F2C0" w:rsidRPr="00E874D3">
              <w:rPr>
                <w:szCs w:val="32"/>
              </w:rPr>
              <w:t xml:space="preserve"> work</w:t>
            </w:r>
            <w:r w:rsidR="00ED1AC2">
              <w:rPr>
                <w:szCs w:val="32"/>
              </w:rPr>
              <w:t>.</w:t>
            </w:r>
            <w:r w:rsidR="4804F2C0" w:rsidRPr="00E874D3">
              <w:rPr>
                <w:szCs w:val="32"/>
              </w:rPr>
              <w:t xml:space="preserve"> </w:t>
            </w:r>
          </w:p>
        </w:tc>
      </w:tr>
      <w:tr w:rsidR="00ED1AC2" w:rsidRPr="00E874D3" w14:paraId="1698CB58" w14:textId="77777777" w:rsidTr="00ED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A1752ED" w14:textId="4F923F3D" w:rsidR="00241786" w:rsidRPr="00E874D3" w:rsidRDefault="023A4491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</w:rPr>
              <w:drawing>
                <wp:inline distT="0" distB="0" distL="0" distR="0" wp14:anchorId="6A438F5F" wp14:editId="4BF54748">
                  <wp:extent cx="914400" cy="914400"/>
                  <wp:effectExtent l="0" t="0" r="0" b="0"/>
                  <wp:docPr id="584951505" name="drawing" descr="An envelop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951505" name="drawing" descr="An envelope. 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5903" w:rsidRPr="00E874D3">
              <w:rPr>
                <w:noProof/>
              </w:rPr>
              <w:drawing>
                <wp:inline distT="0" distB="0" distL="0" distR="0" wp14:anchorId="043362D3" wp14:editId="1E5B44A2">
                  <wp:extent cx="914400" cy="914400"/>
                  <wp:effectExtent l="0" t="0" r="0" b="0"/>
                  <wp:docPr id="1085679136" name="Picture 5" descr="Pieces of paper with text on them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86D43D-16CD-B3AE-BB8C-4FD26CE47E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679136" name="Picture 5" descr="Pieces of paper with text on them.">
                            <a:extLst>
                              <a:ext uri="{FF2B5EF4-FFF2-40B4-BE49-F238E27FC236}">
                                <a16:creationId xmlns:a16="http://schemas.microsoft.com/office/drawing/2014/main" id="{4A86D43D-16CD-B3AE-BB8C-4FD26CE47E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142FFA06" w14:textId="44AAE034" w:rsidR="000B11AF" w:rsidRPr="00E874D3" w:rsidRDefault="7DFD8BCB" w:rsidP="00ED1065">
            <w:pPr>
              <w:pStyle w:val="ListParagraph"/>
              <w:numPr>
                <w:ilvl w:val="0"/>
                <w:numId w:val="12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Print and mail materials if people</w:t>
            </w:r>
            <w:r w:rsidR="6AE4D578" w:rsidRPr="00E874D3">
              <w:rPr>
                <w:szCs w:val="32"/>
              </w:rPr>
              <w:t xml:space="preserve"> want copies of materials</w:t>
            </w:r>
            <w:r w:rsidR="00ED1AC2">
              <w:rPr>
                <w:szCs w:val="32"/>
              </w:rPr>
              <w:t>.</w:t>
            </w:r>
          </w:p>
          <w:p w14:paraId="6E1140DD" w14:textId="77777777" w:rsidR="00BA38CB" w:rsidRDefault="00411D9E" w:rsidP="00ED1065">
            <w:pPr>
              <w:pStyle w:val="ListParagraph"/>
              <w:numPr>
                <w:ilvl w:val="1"/>
                <w:numId w:val="12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Mail the materials far enough ahead of time for people to get them</w:t>
            </w:r>
            <w:r w:rsidR="00ED1AC2">
              <w:rPr>
                <w:szCs w:val="32"/>
              </w:rPr>
              <w:t>.</w:t>
            </w:r>
          </w:p>
          <w:p w14:paraId="5BD507CB" w14:textId="1EB233C4" w:rsidR="00ED1AC2" w:rsidRPr="00ED1AC2" w:rsidRDefault="00ED1AC2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3916FD5B" w14:textId="77777777" w:rsidTr="00ED1AC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78F6E6B4" w14:textId="77777777" w:rsidR="00664251" w:rsidRPr="00E874D3" w:rsidRDefault="000B11AF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  <w:szCs w:val="32"/>
              </w:rPr>
              <w:lastRenderedPageBreak/>
              <w:drawing>
                <wp:inline distT="0" distB="0" distL="0" distR="0" wp14:anchorId="034F0676" wp14:editId="1496F34F">
                  <wp:extent cx="914400" cy="914400"/>
                  <wp:effectExtent l="0" t="0" r="0" b="0"/>
                  <wp:docPr id="1404181798" name="Picture 13" descr="Computer with two chat bubble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6A479D-04B3-217C-DAB1-EDDD538F6A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181798" name="Picture 13" descr="Computer with two chat bubbles.">
                            <a:extLst>
                              <a:ext uri="{FF2B5EF4-FFF2-40B4-BE49-F238E27FC236}">
                                <a16:creationId xmlns:a16="http://schemas.microsoft.com/office/drawing/2014/main" id="{096A479D-04B3-217C-DAB1-EDDD538F6A5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5355" w:rsidRPr="00E874D3">
              <w:rPr>
                <w:noProof/>
                <w:szCs w:val="32"/>
              </w:rPr>
              <w:drawing>
                <wp:inline distT="0" distB="0" distL="0" distR="0" wp14:anchorId="719DDACC" wp14:editId="368C8DEC">
                  <wp:extent cx="914400" cy="914400"/>
                  <wp:effectExtent l="0" t="0" r="0" b="0"/>
                  <wp:docPr id="1880421185" name="Picture 1" descr="Person on a computer screen spea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421185" name="Picture 1" descr="Person on a computer screen speaking. 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334AA2" w14:textId="148AFBA7" w:rsidR="0094601F" w:rsidRPr="00E874D3" w:rsidRDefault="0094601F" w:rsidP="00ED1065">
            <w:pPr>
              <w:spacing w:before="120" w:after="0"/>
              <w:jc w:val="center"/>
            </w:pP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5097785F" w14:textId="3EBFBC8A" w:rsidR="008573C0" w:rsidRPr="00E874D3" w:rsidRDefault="42F97F57" w:rsidP="00ED1065">
            <w:pPr>
              <w:pStyle w:val="ListParagraph"/>
              <w:numPr>
                <w:ilvl w:val="0"/>
                <w:numId w:val="12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 xml:space="preserve">Make sure there is enough time for everyone to share in the way that works best for them (for example, </w:t>
            </w:r>
            <w:r w:rsidR="6BA65C6A" w:rsidRPr="00E874D3">
              <w:rPr>
                <w:szCs w:val="32"/>
              </w:rPr>
              <w:t>type</w:t>
            </w:r>
            <w:r w:rsidR="4EB564E2" w:rsidRPr="00E874D3">
              <w:rPr>
                <w:szCs w:val="32"/>
              </w:rPr>
              <w:t xml:space="preserve">, </w:t>
            </w:r>
            <w:r w:rsidR="6BA65C6A" w:rsidRPr="00E874D3">
              <w:rPr>
                <w:szCs w:val="32"/>
              </w:rPr>
              <w:t>talk</w:t>
            </w:r>
            <w:r w:rsidR="4EB564E2" w:rsidRPr="00E874D3">
              <w:rPr>
                <w:szCs w:val="32"/>
              </w:rPr>
              <w:t xml:space="preserve">, </w:t>
            </w:r>
            <w:r w:rsidR="6BA65C6A" w:rsidRPr="00E874D3">
              <w:rPr>
                <w:szCs w:val="32"/>
              </w:rPr>
              <w:t>use a device</w:t>
            </w:r>
            <w:r w:rsidR="4717B300" w:rsidRPr="00E874D3">
              <w:rPr>
                <w:szCs w:val="32"/>
              </w:rPr>
              <w:t>)</w:t>
            </w:r>
            <w:r w:rsidR="04CFF754" w:rsidRPr="00E874D3">
              <w:rPr>
                <w:szCs w:val="32"/>
              </w:rPr>
              <w:t>.</w:t>
            </w:r>
          </w:p>
          <w:p w14:paraId="39E94120" w14:textId="77777777" w:rsidR="005A5F7B" w:rsidRDefault="005A5F7B" w:rsidP="00ED1065">
            <w:pPr>
              <w:pStyle w:val="ListParagraph"/>
              <w:numPr>
                <w:ilvl w:val="1"/>
                <w:numId w:val="12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Talk about what it looks like when someone is done sharing and when it is ok to move onto the next topic</w:t>
            </w:r>
            <w:r w:rsidR="00ED1AC2">
              <w:rPr>
                <w:szCs w:val="32"/>
              </w:rPr>
              <w:t>.</w:t>
            </w:r>
          </w:p>
          <w:p w14:paraId="3FC30EAE" w14:textId="3456626D" w:rsidR="00ED1AC2" w:rsidRPr="00E874D3" w:rsidRDefault="00ED1AC2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5201927D" w14:textId="77777777" w:rsidTr="00144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71581E5B" w14:textId="2660C4FB" w:rsidR="008573C0" w:rsidRPr="00E874D3" w:rsidRDefault="004D4035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</w:rPr>
              <w:drawing>
                <wp:inline distT="0" distB="0" distL="0" distR="0" wp14:anchorId="6971901F" wp14:editId="7D844615">
                  <wp:extent cx="914400" cy="954774"/>
                  <wp:effectExtent l="0" t="0" r="0" b="0"/>
                  <wp:docPr id="1272611940" name="Picture 1" descr="Two people tal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611940" name="Picture 1" descr="Two people talking. 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4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351B15CD" w14:textId="77777777" w:rsidR="00C968BD" w:rsidRPr="00E874D3" w:rsidRDefault="5A810751" w:rsidP="00ED1065">
            <w:pPr>
              <w:pStyle w:val="ListParagraph"/>
              <w:numPr>
                <w:ilvl w:val="0"/>
                <w:numId w:val="12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Have someone in person or online to provide support</w:t>
            </w:r>
            <w:r w:rsidR="3D1CEEE1" w:rsidRPr="00E874D3">
              <w:rPr>
                <w:szCs w:val="32"/>
              </w:rPr>
              <w:t xml:space="preserve"> for people who want it.</w:t>
            </w:r>
          </w:p>
          <w:p w14:paraId="39D65009" w14:textId="77777777" w:rsidR="00B64F8E" w:rsidRDefault="00133616" w:rsidP="00ED1065">
            <w:pPr>
              <w:pStyle w:val="ListParagraph"/>
              <w:numPr>
                <w:ilvl w:val="1"/>
                <w:numId w:val="12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 xml:space="preserve">Someone online could help </w:t>
            </w:r>
            <w:r w:rsidR="00470262" w:rsidRPr="00E874D3">
              <w:rPr>
                <w:szCs w:val="32"/>
              </w:rPr>
              <w:t>using chat or breakout rooms</w:t>
            </w:r>
            <w:r w:rsidR="00ED1AC2">
              <w:rPr>
                <w:szCs w:val="32"/>
              </w:rPr>
              <w:t>.</w:t>
            </w:r>
          </w:p>
          <w:p w14:paraId="5C916CA3" w14:textId="710AB0EF" w:rsidR="00ED1AC2" w:rsidRPr="00E874D3" w:rsidRDefault="00ED1AC2" w:rsidP="00ED1065">
            <w:pPr>
              <w:pStyle w:val="ListParagraph"/>
              <w:numPr>
                <w:ilvl w:val="0"/>
                <w:numId w:val="0"/>
              </w:numPr>
              <w:spacing w:before="120" w:after="0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08F432EE" w14:textId="77777777" w:rsidTr="00144D9A">
        <w:trPr>
          <w:cantSplit/>
          <w:trHeight w:val="2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1EBEF7EC" w14:textId="16D3E982" w:rsidR="00DB1BD2" w:rsidRPr="00E874D3" w:rsidRDefault="00485A6D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</w:rPr>
              <w:drawing>
                <wp:inline distT="0" distB="0" distL="0" distR="0" wp14:anchorId="06FAE742" wp14:editId="1600050F">
                  <wp:extent cx="914400" cy="914400"/>
                  <wp:effectExtent l="0" t="0" r="0" b="0"/>
                  <wp:docPr id="331539674" name="Picture 4" descr="Pause symbo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539674" name="Picture 4" descr="Pause symbol. 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1F39D6DA" w14:textId="2CA323A4" w:rsidR="00DB1BD2" w:rsidRPr="00ED1AC2" w:rsidRDefault="002A2D82" w:rsidP="00ED1065">
            <w:pPr>
              <w:pStyle w:val="ListParagraph"/>
              <w:numPr>
                <w:ilvl w:val="0"/>
                <w:numId w:val="12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D1AC2">
              <w:rPr>
                <w:szCs w:val="32"/>
              </w:rPr>
              <w:t>Schedule</w:t>
            </w:r>
            <w:r w:rsidR="00DB1BD2" w:rsidRPr="00ED1AC2">
              <w:rPr>
                <w:szCs w:val="32"/>
              </w:rPr>
              <w:t xml:space="preserve"> breaks</w:t>
            </w:r>
            <w:r w:rsidR="00ED1AC2" w:rsidRPr="00ED1AC2">
              <w:rPr>
                <w:szCs w:val="32"/>
              </w:rPr>
              <w:t>.</w:t>
            </w:r>
          </w:p>
        </w:tc>
      </w:tr>
    </w:tbl>
    <w:p w14:paraId="3CD76728" w14:textId="6AE1D791" w:rsidR="009971FB" w:rsidRPr="00E874D3" w:rsidRDefault="009971FB" w:rsidP="00ED1065">
      <w:pPr>
        <w:spacing w:after="0"/>
        <w:rPr>
          <w:b/>
          <w:bCs/>
          <w:szCs w:val="32"/>
        </w:rPr>
      </w:pPr>
    </w:p>
    <w:p w14:paraId="4E3C7CCC" w14:textId="77777777" w:rsidR="007E5F05" w:rsidRDefault="007E5F05" w:rsidP="00ED1065">
      <w:pPr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14:paraId="229D70DC" w14:textId="65F39F8B" w:rsidR="00E26A2D" w:rsidRPr="00E874D3" w:rsidRDefault="00E26A2D" w:rsidP="00ED1065">
      <w:pPr>
        <w:pStyle w:val="Heading2"/>
        <w:spacing w:before="0" w:after="0"/>
      </w:pPr>
      <w:r w:rsidRPr="00E874D3">
        <w:lastRenderedPageBreak/>
        <w:t>Tips for planning in-person meetings</w:t>
      </w:r>
    </w:p>
    <w:tbl>
      <w:tblPr>
        <w:tblStyle w:val="PlainTable3"/>
        <w:tblW w:w="0" w:type="auto"/>
        <w:tblBorders>
          <w:insideH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2610"/>
        <w:gridCol w:w="6371"/>
      </w:tblGrid>
      <w:tr w:rsidR="00ED1AC2" w:rsidRPr="00E874D3" w14:paraId="1018F9F8" w14:textId="77777777" w:rsidTr="0014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10" w:type="dxa"/>
          </w:tcPr>
          <w:p w14:paraId="6CDB3BEF" w14:textId="03716BAC" w:rsidR="008D7ED4" w:rsidRPr="00584511" w:rsidRDefault="008D7ED4" w:rsidP="00ED1065">
            <w:pPr>
              <w:spacing w:before="120" w:after="0"/>
              <w:jc w:val="center"/>
              <w:rPr>
                <w:noProof/>
                <w:szCs w:val="28"/>
              </w:rPr>
            </w:pPr>
            <w:r w:rsidRPr="00584511">
              <w:rPr>
                <w:rFonts w:eastAsia="Aptos"/>
                <w:noProof/>
                <w:color w:val="FFFFFF" w:themeColor="background1"/>
                <w:szCs w:val="28"/>
              </w:rPr>
              <w:t>Image</w:t>
            </w:r>
          </w:p>
        </w:tc>
        <w:tc>
          <w:tcPr>
            <w:tcW w:w="6371" w:type="dxa"/>
            <w:tcBorders>
              <w:bottom w:val="single" w:sz="4" w:space="0" w:color="auto"/>
            </w:tcBorders>
          </w:tcPr>
          <w:p w14:paraId="31972FFE" w14:textId="313C6A6B" w:rsidR="008D7ED4" w:rsidRPr="00584511" w:rsidRDefault="008D7ED4" w:rsidP="00ED1065">
            <w:pPr>
              <w:spacing w:before="120" w:after="0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584511">
              <w:rPr>
                <w:rFonts w:eastAsia="Aptos"/>
                <w:color w:val="FFFFFF" w:themeColor="background1"/>
                <w:szCs w:val="28"/>
              </w:rPr>
              <w:t>Description</w:t>
            </w:r>
          </w:p>
        </w:tc>
      </w:tr>
      <w:tr w:rsidR="00ED1AC2" w:rsidRPr="00E874D3" w14:paraId="4D80C8A3" w14:textId="77777777" w:rsidTr="00144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bottom w:val="single" w:sz="4" w:space="0" w:color="auto"/>
              <w:right w:val="nil"/>
            </w:tcBorders>
          </w:tcPr>
          <w:p w14:paraId="666515BC" w14:textId="79C398D4" w:rsidR="009D1F15" w:rsidRPr="00E874D3" w:rsidRDefault="005A1814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  <w:szCs w:val="32"/>
              </w:rPr>
              <w:drawing>
                <wp:inline distT="0" distB="0" distL="0" distR="0" wp14:anchorId="5FCAF0EE" wp14:editId="31633752">
                  <wp:extent cx="914400" cy="914400"/>
                  <wp:effectExtent l="0" t="0" r="0" b="0"/>
                  <wp:docPr id="525484769" name="Picture 3" descr="A person propelling themselves with a wheelcha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484769" name="Picture 3" descr="A person propelling themselves with a wheelchair.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74D3">
              <w:rPr>
                <w:noProof/>
                <w:szCs w:val="32"/>
              </w:rPr>
              <w:drawing>
                <wp:inline distT="0" distB="0" distL="0" distR="0" wp14:anchorId="32611E9E" wp14:editId="4D0E5200">
                  <wp:extent cx="914400" cy="890599"/>
                  <wp:effectExtent l="0" t="0" r="0" b="0"/>
                  <wp:docPr id="740178857" name="Picture 2" descr="A wheelchair user drinking from a water founta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178857" name="Picture 2" descr="A wheelchair user drinking from a water fountain."/>
                          <pic:cNvPicPr/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1" t="11111" r="6180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0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7B02B3" w14:textId="77777777" w:rsidR="00CB5090" w:rsidRPr="00E874D3" w:rsidRDefault="00CB5090" w:rsidP="00ED1065">
            <w:pPr>
              <w:spacing w:before="120" w:after="0"/>
              <w:rPr>
                <w:szCs w:val="32"/>
              </w:rPr>
            </w:pPr>
          </w:p>
          <w:p w14:paraId="1EA15C6F" w14:textId="7758E2EE" w:rsidR="0091539A" w:rsidRPr="00E874D3" w:rsidRDefault="00A52F31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  <w:szCs w:val="32"/>
              </w:rPr>
              <w:drawing>
                <wp:inline distT="0" distB="0" distL="0" distR="0" wp14:anchorId="233E8495" wp14:editId="18EF9319">
                  <wp:extent cx="1097280" cy="720547"/>
                  <wp:effectExtent l="0" t="0" r="0" b="3810"/>
                  <wp:docPr id="655158993" name="Picture 4" descr="Six boxes symbolizing accessibility: a person using a wheelchair, an ear, a magnifying glass, sign language, “CC” for closed caption, and a finger pointing to Brail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C4B638-48DA-C4F5-9084-BD5BFC0FA7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158993" name="Picture 4" descr="Six boxes symbolizing accessibility: a person using a wheelchair, an ear, a magnifying glass, sign language, “CC” for closed caption, and a finger pointing to Braile. ">
                            <a:extLst>
                              <a:ext uri="{FF2B5EF4-FFF2-40B4-BE49-F238E27FC236}">
                                <a16:creationId xmlns:a16="http://schemas.microsoft.com/office/drawing/2014/main" id="{13C4B638-48DA-C4F5-9084-BD5BFC0FA7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20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3EDDCF" w14:textId="492F39EC" w:rsidR="0091539A" w:rsidRPr="00E874D3" w:rsidRDefault="0091539A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  <w:szCs w:val="32"/>
              </w:rPr>
              <w:drawing>
                <wp:inline distT="0" distB="0" distL="0" distR="0" wp14:anchorId="33CDEFB9" wp14:editId="78199724">
                  <wp:extent cx="914400" cy="914400"/>
                  <wp:effectExtent l="0" t="0" r="0" b="0"/>
                  <wp:docPr id="486832653" name="Picture 1" descr="Three chairs with space between them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32653" name="Picture 1" descr="Three chairs with space between them. 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6B9943" w14:textId="281D5F68" w:rsidR="00B64F8E" w:rsidRPr="00E874D3" w:rsidRDefault="00A52F31" w:rsidP="00ED1065">
            <w:pPr>
              <w:pStyle w:val="ListParagraph"/>
              <w:numPr>
                <w:ilvl w:val="0"/>
                <w:numId w:val="13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Meet in an accessible space</w:t>
            </w:r>
            <w:r w:rsidR="00ED1AC2">
              <w:rPr>
                <w:szCs w:val="32"/>
              </w:rPr>
              <w:t>.</w:t>
            </w:r>
          </w:p>
          <w:p w14:paraId="33B7DBA5" w14:textId="09E1E01E" w:rsidR="00A52F31" w:rsidRPr="00E874D3" w:rsidRDefault="00A52F31" w:rsidP="00ED1065">
            <w:pPr>
              <w:pStyle w:val="ListParagraph"/>
              <w:numPr>
                <w:ilvl w:val="0"/>
                <w:numId w:val="14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Physical accessibility</w:t>
            </w:r>
            <w:r w:rsidR="00ED1AC2">
              <w:rPr>
                <w:szCs w:val="32"/>
              </w:rPr>
              <w:t>:</w:t>
            </w:r>
          </w:p>
          <w:p w14:paraId="47FC4DDB" w14:textId="17A5DAAB" w:rsidR="00A52F31" w:rsidRPr="00E874D3" w:rsidRDefault="5B1540B3" w:rsidP="00ED1065">
            <w:pPr>
              <w:pStyle w:val="ListParagraph"/>
              <w:numPr>
                <w:ilvl w:val="3"/>
                <w:numId w:val="14"/>
              </w:numPr>
              <w:spacing w:before="120" w:after="0"/>
              <w:ind w:left="18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Wheelchair accessible</w:t>
            </w:r>
            <w:r w:rsidR="458FB4F7" w:rsidRPr="00E874D3">
              <w:rPr>
                <w:szCs w:val="32"/>
              </w:rPr>
              <w:t xml:space="preserve"> (getting in and around the building, facilities such as </w:t>
            </w:r>
            <w:r w:rsidR="000054F4" w:rsidRPr="00E874D3">
              <w:rPr>
                <w:szCs w:val="32"/>
              </w:rPr>
              <w:t xml:space="preserve">bathrooms </w:t>
            </w:r>
            <w:r w:rsidR="458FB4F7" w:rsidRPr="00E874D3">
              <w:rPr>
                <w:szCs w:val="32"/>
              </w:rPr>
              <w:t>and water fountains)</w:t>
            </w:r>
          </w:p>
          <w:p w14:paraId="228049CB" w14:textId="50C295A1" w:rsidR="00CB5090" w:rsidRPr="00E874D3" w:rsidRDefault="00CB5090" w:rsidP="00ED1065">
            <w:pPr>
              <w:pStyle w:val="ListParagraph"/>
              <w:numPr>
                <w:ilvl w:val="3"/>
                <w:numId w:val="14"/>
              </w:numPr>
              <w:spacing w:before="120" w:after="0"/>
              <w:ind w:left="18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Everything people need (</w:t>
            </w:r>
            <w:r w:rsidR="002A2910" w:rsidRPr="00E874D3">
              <w:rPr>
                <w:szCs w:val="32"/>
              </w:rPr>
              <w:t xml:space="preserve">accessible </w:t>
            </w:r>
            <w:r w:rsidR="000054F4" w:rsidRPr="00E874D3">
              <w:rPr>
                <w:szCs w:val="32"/>
              </w:rPr>
              <w:t xml:space="preserve">bathrooms </w:t>
            </w:r>
            <w:r w:rsidRPr="00E874D3">
              <w:rPr>
                <w:szCs w:val="32"/>
              </w:rPr>
              <w:t>are on the same floor as the meeting room)</w:t>
            </w:r>
          </w:p>
          <w:p w14:paraId="40626938" w14:textId="4B8ECE9F" w:rsidR="00A52F31" w:rsidRPr="00E874D3" w:rsidRDefault="79A8EA17" w:rsidP="00ED1065">
            <w:pPr>
              <w:pStyle w:val="ListParagraph"/>
              <w:numPr>
                <w:ilvl w:val="1"/>
                <w:numId w:val="14"/>
              </w:numPr>
              <w:spacing w:before="120" w:after="0"/>
              <w:ind w:left="1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Sensory accessibility</w:t>
            </w:r>
            <w:r w:rsidR="00ED1AC2">
              <w:rPr>
                <w:szCs w:val="32"/>
              </w:rPr>
              <w:t>:</w:t>
            </w:r>
            <w:r w:rsidRPr="00E874D3">
              <w:rPr>
                <w:szCs w:val="32"/>
              </w:rPr>
              <w:t xml:space="preserve"> </w:t>
            </w:r>
          </w:p>
          <w:p w14:paraId="33888014" w14:textId="5D0ED9EB" w:rsidR="00A52F31" w:rsidRPr="00E874D3" w:rsidRDefault="00A52F31" w:rsidP="00ED1065">
            <w:pPr>
              <w:pStyle w:val="ListParagraph"/>
              <w:numPr>
                <w:ilvl w:val="2"/>
                <w:numId w:val="14"/>
              </w:numPr>
              <w:spacing w:before="120" w:after="0"/>
              <w:ind w:left="18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Lights</w:t>
            </w:r>
            <w:r w:rsidR="00584511">
              <w:rPr>
                <w:szCs w:val="32"/>
              </w:rPr>
              <w:t>, sounds, smells, fidgets.</w:t>
            </w:r>
          </w:p>
          <w:p w14:paraId="7745CD49" w14:textId="77777777" w:rsidR="00FF6C9C" w:rsidRDefault="79A8EA17" w:rsidP="00ED1065">
            <w:pPr>
              <w:pStyle w:val="ListParagraph"/>
              <w:numPr>
                <w:ilvl w:val="1"/>
                <w:numId w:val="14"/>
              </w:numPr>
              <w:spacing w:before="120" w:after="0"/>
              <w:ind w:left="1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Enough space between seats so people are comfortable</w:t>
            </w:r>
            <w:r w:rsidR="00ED1AC2">
              <w:rPr>
                <w:szCs w:val="32"/>
              </w:rPr>
              <w:t>.</w:t>
            </w:r>
          </w:p>
          <w:p w14:paraId="49D00C9D" w14:textId="2080910A" w:rsidR="00650CF4" w:rsidRPr="00B445FF" w:rsidRDefault="00650CF4" w:rsidP="00650CF4">
            <w:pPr>
              <w:pStyle w:val="ListParagraph"/>
              <w:numPr>
                <w:ilvl w:val="0"/>
                <w:numId w:val="0"/>
              </w:numPr>
              <w:spacing w:before="120" w:after="0"/>
              <w:ind w:left="1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1FAD1BD0" w14:textId="77777777" w:rsidTr="00144D9A">
        <w:trPr>
          <w:cantSplit/>
          <w:trHeight w:val="3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9DFABE" w14:textId="71B3B9EB" w:rsidR="00A52F31" w:rsidRPr="00E874D3" w:rsidRDefault="00821814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</w:rPr>
              <w:drawing>
                <wp:inline distT="0" distB="0" distL="0" distR="0" wp14:anchorId="23FDBFD4" wp14:editId="6EC11A85">
                  <wp:extent cx="914400" cy="914400"/>
                  <wp:effectExtent l="0" t="0" r="0" b="0"/>
                  <wp:docPr id="904688140" name="Graphic 1" descr="An appl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688140" name="Graphic 1" descr="An apple. "/>
                          <pic:cNvPicPr/>
                        </pic:nvPicPr>
                        <pic:blipFill>
                          <a:blip r:embed="rId45">
                            <a:extLst>
                              <a:ext uri="{96DAC541-7B7A-43D3-8B79-37D633B846F1}">
                                <asvg:svgBlip xmlns:asvg="http://schemas.microsoft.com/office/drawing/2016/SVG/main" r:embe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5D61" w:rsidRPr="00E874D3">
              <w:rPr>
                <w:noProof/>
              </w:rPr>
              <w:drawing>
                <wp:inline distT="0" distB="0" distL="0" distR="0" wp14:anchorId="16F05307" wp14:editId="52BD707F">
                  <wp:extent cx="914400" cy="914400"/>
                  <wp:effectExtent l="0" t="0" r="0" b="0"/>
                  <wp:docPr id="714464556" name="Graphic 2" descr="A water bottl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464556" name="Graphic 2" descr="A water bottle. "/>
                          <pic:cNvPicPr/>
                        </pic:nvPicPr>
                        <pic:blipFill>
                          <a:blip r:embed="rId47">
                            <a:extLst>
                              <a:ext uri="{96DAC541-7B7A-43D3-8B79-37D633B846F1}">
                                <asvg:svgBlip xmlns:asvg="http://schemas.microsoft.com/office/drawing/2016/SVG/main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0C95E3" w14:textId="6D236688" w:rsidR="00B64F8E" w:rsidRPr="00E874D3" w:rsidRDefault="00A52F31" w:rsidP="00ED1065">
            <w:pPr>
              <w:pStyle w:val="ListParagraph"/>
              <w:numPr>
                <w:ilvl w:val="0"/>
                <w:numId w:val="13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Provide snacks</w:t>
            </w:r>
            <w:r w:rsidR="00ED1AC2">
              <w:rPr>
                <w:szCs w:val="32"/>
              </w:rPr>
              <w:t>.</w:t>
            </w:r>
          </w:p>
          <w:p w14:paraId="45942627" w14:textId="5117C951" w:rsidR="00ED3E11" w:rsidRPr="00E874D3" w:rsidRDefault="00ED3E11" w:rsidP="00ED1065">
            <w:pPr>
              <w:pStyle w:val="ListParagraph"/>
              <w:numPr>
                <w:ilvl w:val="1"/>
                <w:numId w:val="13"/>
              </w:numPr>
              <w:spacing w:before="120" w:after="0"/>
              <w:ind w:left="1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Consider allergies</w:t>
            </w:r>
            <w:r w:rsidR="76B708B3" w:rsidRPr="00E874D3">
              <w:rPr>
                <w:szCs w:val="32"/>
              </w:rPr>
              <w:t>, needs</w:t>
            </w:r>
            <w:r w:rsidR="005C618A">
              <w:rPr>
                <w:szCs w:val="32"/>
              </w:rPr>
              <w:t>,</w:t>
            </w:r>
            <w:r w:rsidR="00E8280C" w:rsidRPr="00E874D3">
              <w:rPr>
                <w:szCs w:val="32"/>
              </w:rPr>
              <w:t xml:space="preserve"> and preferences</w:t>
            </w:r>
            <w:r w:rsidR="5F5CF19B" w:rsidRPr="00E874D3">
              <w:rPr>
                <w:szCs w:val="32"/>
              </w:rPr>
              <w:t>. Different people’s bodies need different things.</w:t>
            </w:r>
          </w:p>
          <w:p w14:paraId="27A92996" w14:textId="4F48DBA5" w:rsidR="00723012" w:rsidRPr="00E874D3" w:rsidRDefault="00723012" w:rsidP="00ED1065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72F5525E" w14:textId="77777777" w:rsidTr="00144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right w:val="nil"/>
            </w:tcBorders>
          </w:tcPr>
          <w:p w14:paraId="4F10B681" w14:textId="1A5749F7" w:rsidR="00A52F31" w:rsidRPr="00E874D3" w:rsidRDefault="00A52F31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  <w:szCs w:val="32"/>
              </w:rPr>
              <w:lastRenderedPageBreak/>
              <w:drawing>
                <wp:inline distT="0" distB="0" distL="0" distR="0" wp14:anchorId="44CE3F3B" wp14:editId="04506238">
                  <wp:extent cx="914400" cy="523112"/>
                  <wp:effectExtent l="0" t="0" r="0" b="0"/>
                  <wp:docPr id="1425456993" name="Picture 10" descr="A bus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1678FD-5EBF-DDD2-6523-813AB6BFE8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456993" name="Picture 10" descr="A bus. ">
                            <a:extLst>
                              <a:ext uri="{FF2B5EF4-FFF2-40B4-BE49-F238E27FC236}">
                                <a16:creationId xmlns:a16="http://schemas.microsoft.com/office/drawing/2014/main" id="{E71678FD-5EBF-DDD2-6523-813AB6BFE8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29" b="22763"/>
                          <a:stretch/>
                        </pic:blipFill>
                        <pic:spPr bwMode="auto">
                          <a:xfrm>
                            <a:off x="0" y="0"/>
                            <a:ext cx="914400" cy="523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D1F15" w:rsidRPr="00E874D3">
              <w:rPr>
                <w:noProof/>
                <w:szCs w:val="32"/>
              </w:rPr>
              <w:drawing>
                <wp:inline distT="0" distB="0" distL="0" distR="0" wp14:anchorId="21BD3D8F" wp14:editId="5AFBAE08">
                  <wp:extent cx="914400" cy="613850"/>
                  <wp:effectExtent l="0" t="0" r="0" b="0"/>
                  <wp:docPr id="9" name="Picture 8" descr="A car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3FE252-720B-3A7A-5AC1-4774663B6B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A car. ">
                            <a:extLst>
                              <a:ext uri="{FF2B5EF4-FFF2-40B4-BE49-F238E27FC236}">
                                <a16:creationId xmlns:a16="http://schemas.microsoft.com/office/drawing/2014/main" id="{E13FE252-720B-3A7A-5AC1-4774663B6B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82" b="17786"/>
                          <a:stretch/>
                        </pic:blipFill>
                        <pic:spPr bwMode="auto">
                          <a:xfrm>
                            <a:off x="0" y="0"/>
                            <a:ext cx="914400" cy="61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6BFA3B" w14:textId="02216D84" w:rsidR="00A52F31" w:rsidRPr="00E874D3" w:rsidRDefault="00A52F31" w:rsidP="00ED1065">
            <w:pPr>
              <w:pStyle w:val="ListParagraph"/>
              <w:numPr>
                <w:ilvl w:val="0"/>
                <w:numId w:val="13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Support people with transportation</w:t>
            </w:r>
            <w:r w:rsidR="00ED1AC2">
              <w:rPr>
                <w:szCs w:val="32"/>
              </w:rPr>
              <w:t>.</w:t>
            </w:r>
          </w:p>
          <w:p w14:paraId="2CA2FBDF" w14:textId="53F33494" w:rsidR="00A52F31" w:rsidRPr="00E874D3" w:rsidRDefault="00A52F31" w:rsidP="00ED1065">
            <w:pPr>
              <w:pStyle w:val="ListParagraph"/>
              <w:numPr>
                <w:ilvl w:val="1"/>
                <w:numId w:val="13"/>
              </w:numPr>
              <w:spacing w:before="120" w:after="0"/>
              <w:ind w:left="1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Help them get rides</w:t>
            </w:r>
          </w:p>
          <w:p w14:paraId="73C668DA" w14:textId="3434EB9B" w:rsidR="00A52F31" w:rsidRPr="00E874D3" w:rsidRDefault="00A52F31" w:rsidP="00ED1065">
            <w:pPr>
              <w:pStyle w:val="ListParagraph"/>
              <w:numPr>
                <w:ilvl w:val="1"/>
                <w:numId w:val="13"/>
              </w:numPr>
              <w:spacing w:before="120" w:after="0"/>
              <w:ind w:left="1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 xml:space="preserve">Help them </w:t>
            </w:r>
            <w:proofErr w:type="gramStart"/>
            <w:r w:rsidRPr="00E874D3">
              <w:rPr>
                <w:szCs w:val="32"/>
              </w:rPr>
              <w:t>make a plan</w:t>
            </w:r>
            <w:proofErr w:type="gramEnd"/>
            <w:r w:rsidRPr="00E874D3">
              <w:rPr>
                <w:szCs w:val="32"/>
              </w:rPr>
              <w:t xml:space="preserve"> to use public transportation or paratransit</w:t>
            </w:r>
          </w:p>
          <w:p w14:paraId="0CB7A85E" w14:textId="6D3F6AFA" w:rsidR="00A52F31" w:rsidRPr="00E874D3" w:rsidRDefault="00A52F31" w:rsidP="00ED1065">
            <w:pPr>
              <w:pStyle w:val="ListParagraph"/>
              <w:numPr>
                <w:ilvl w:val="1"/>
                <w:numId w:val="13"/>
              </w:numPr>
              <w:spacing w:before="120" w:after="0"/>
              <w:ind w:left="1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Pay for transportation and parking</w:t>
            </w:r>
          </w:p>
          <w:p w14:paraId="4F3658B1" w14:textId="41A67357" w:rsidR="00A52F31" w:rsidRPr="00E874D3" w:rsidRDefault="00A52F31" w:rsidP="00ED1065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0B6222ED" w14:textId="77777777" w:rsidTr="00144D9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right w:val="nil"/>
            </w:tcBorders>
          </w:tcPr>
          <w:p w14:paraId="197BA436" w14:textId="77777777" w:rsidR="00DB1BD2" w:rsidRDefault="00485A6D" w:rsidP="00ED1065">
            <w:pPr>
              <w:spacing w:before="120" w:after="0"/>
              <w:jc w:val="center"/>
              <w:rPr>
                <w:b w:val="0"/>
                <w:bCs w:val="0"/>
                <w:caps w:val="0"/>
                <w:szCs w:val="32"/>
              </w:rPr>
            </w:pPr>
            <w:r w:rsidRPr="00E874D3">
              <w:rPr>
                <w:noProof/>
              </w:rPr>
              <w:drawing>
                <wp:inline distT="0" distB="0" distL="0" distR="0" wp14:anchorId="199AFD4A" wp14:editId="7C6D8023">
                  <wp:extent cx="914400" cy="914400"/>
                  <wp:effectExtent l="0" t="0" r="0" b="0"/>
                  <wp:docPr id="1738764932" name="Picture 4" descr="A pause symbo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764932" name="Picture 4" descr="A pause symbol. 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407598" w14:textId="77777777" w:rsidR="00094283" w:rsidRDefault="00094283" w:rsidP="00ED1065">
            <w:pPr>
              <w:spacing w:before="120" w:after="0"/>
              <w:rPr>
                <w:b w:val="0"/>
                <w:bCs w:val="0"/>
                <w:caps w:val="0"/>
                <w:szCs w:val="32"/>
              </w:rPr>
            </w:pPr>
          </w:p>
          <w:p w14:paraId="06BDCB53" w14:textId="19B09340" w:rsidR="00094283" w:rsidRPr="00094283" w:rsidRDefault="00094283" w:rsidP="00ED1065">
            <w:pPr>
              <w:spacing w:before="120" w:after="0"/>
              <w:jc w:val="center"/>
              <w:rPr>
                <w:szCs w:val="32"/>
              </w:rPr>
            </w:pPr>
            <w:r w:rsidRPr="009F00CE">
              <w:rPr>
                <w:noProof/>
              </w:rPr>
              <w:drawing>
                <wp:inline distT="0" distB="0" distL="0" distR="0" wp14:anchorId="260DC309" wp14:editId="3197EA0A">
                  <wp:extent cx="1370965" cy="647700"/>
                  <wp:effectExtent l="0" t="0" r="635" b="0"/>
                  <wp:docPr id="898080463" name="Picture 1" descr="Three cards with different colors – red, yellow, and gree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080463" name="Picture 1" descr="Three cards with different colors – red, yellow, and green. "/>
                          <pic:cNvPicPr/>
                        </pic:nvPicPr>
                        <pic:blipFill rotWithShape="1">
                          <a:blip r:embed="rId51"/>
                          <a:srcRect t="19668" b="176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2BD0A2" w14:textId="5A5FA42D" w:rsidR="00DB1BD2" w:rsidRPr="00E874D3" w:rsidRDefault="0920402B" w:rsidP="00ED1065">
            <w:pPr>
              <w:pStyle w:val="ListParagraph"/>
              <w:numPr>
                <w:ilvl w:val="0"/>
                <w:numId w:val="13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Schedule</w:t>
            </w:r>
            <w:r w:rsidR="00DB1BD2" w:rsidRPr="00E874D3">
              <w:rPr>
                <w:szCs w:val="32"/>
              </w:rPr>
              <w:t xml:space="preserve"> breaks</w:t>
            </w:r>
            <w:r w:rsidR="00ED1AC2">
              <w:rPr>
                <w:szCs w:val="32"/>
              </w:rPr>
              <w:t>.</w:t>
            </w:r>
          </w:p>
          <w:p w14:paraId="7436371E" w14:textId="222A4391" w:rsidR="00B93F6A" w:rsidRPr="00E874D3" w:rsidRDefault="00B93F6A" w:rsidP="00ED1065">
            <w:pPr>
              <w:pStyle w:val="ListParagraph"/>
              <w:numPr>
                <w:ilvl w:val="1"/>
                <w:numId w:val="13"/>
              </w:numPr>
              <w:spacing w:before="120" w:after="0"/>
              <w:ind w:left="1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 xml:space="preserve">Have options for what to do </w:t>
            </w:r>
            <w:r w:rsidR="726B2B44" w:rsidRPr="00E874D3">
              <w:rPr>
                <w:szCs w:val="32"/>
              </w:rPr>
              <w:t xml:space="preserve">and where to go </w:t>
            </w:r>
            <w:r w:rsidRPr="00E874D3">
              <w:rPr>
                <w:szCs w:val="32"/>
              </w:rPr>
              <w:t>during the break</w:t>
            </w:r>
            <w:r w:rsidR="00ED1AC2">
              <w:rPr>
                <w:szCs w:val="32"/>
              </w:rPr>
              <w:t>.</w:t>
            </w:r>
          </w:p>
          <w:p w14:paraId="0F9FEC1C" w14:textId="77777777" w:rsidR="006A6985" w:rsidRDefault="09F4874A" w:rsidP="00ED1065">
            <w:pPr>
              <w:pStyle w:val="ListParagraph"/>
              <w:numPr>
                <w:ilvl w:val="1"/>
                <w:numId w:val="13"/>
              </w:numPr>
              <w:spacing w:before="120" w:after="0"/>
              <w:ind w:left="1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Give people enough time for the break</w:t>
            </w:r>
            <w:r w:rsidR="00ED1AC2">
              <w:rPr>
                <w:szCs w:val="32"/>
              </w:rPr>
              <w:t>.</w:t>
            </w:r>
          </w:p>
          <w:p w14:paraId="5E007B8D" w14:textId="5B6A3381" w:rsidR="00094283" w:rsidRDefault="00094283" w:rsidP="00650CF4">
            <w:pPr>
              <w:pStyle w:val="ListParagraph"/>
              <w:numPr>
                <w:ilvl w:val="0"/>
                <w:numId w:val="13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 xml:space="preserve">Consider using </w:t>
            </w:r>
            <w:r w:rsidR="005C618A">
              <w:rPr>
                <w:szCs w:val="32"/>
              </w:rPr>
              <w:t>color-coded</w:t>
            </w:r>
            <w:r w:rsidRPr="00E874D3">
              <w:rPr>
                <w:szCs w:val="32"/>
              </w:rPr>
              <w:t xml:space="preserve"> cards or other ways for people to let others know if they want to be social or not during breaks.</w:t>
            </w:r>
          </w:p>
          <w:p w14:paraId="3A2DD571" w14:textId="44A47E91" w:rsidR="00650CF4" w:rsidRPr="00650CF4" w:rsidRDefault="00650CF4" w:rsidP="00650CF4">
            <w:pPr>
              <w:pStyle w:val="ListParagraph"/>
              <w:numPr>
                <w:ilvl w:val="0"/>
                <w:numId w:val="0"/>
              </w:numPr>
              <w:spacing w:before="120" w:after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6BB05AFC" w14:textId="77777777" w:rsidTr="00144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bottom w:val="single" w:sz="4" w:space="0" w:color="auto"/>
              <w:right w:val="nil"/>
            </w:tcBorders>
          </w:tcPr>
          <w:p w14:paraId="6920E006" w14:textId="141816C7" w:rsidR="00B841B4" w:rsidRPr="00E874D3" w:rsidRDefault="00B841B4" w:rsidP="00ED1065">
            <w:pPr>
              <w:spacing w:before="120" w:after="0"/>
              <w:jc w:val="center"/>
              <w:rPr>
                <w:noProof/>
              </w:rPr>
            </w:pPr>
            <w:r w:rsidRPr="00E874D3">
              <w:rPr>
                <w:noProof/>
                <w:szCs w:val="32"/>
              </w:rPr>
              <w:drawing>
                <wp:inline distT="0" distB="0" distL="0" distR="0" wp14:anchorId="7B2E7A8D" wp14:editId="6FBDC166">
                  <wp:extent cx="914400" cy="914400"/>
                  <wp:effectExtent l="0" t="0" r="0" b="0"/>
                  <wp:docPr id="818801881" name="Picture 1" descr="A medical service do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801881" name="Picture 1" descr="A medical service dog. 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13D935" w14:textId="1931BC73" w:rsidR="00B841B4" w:rsidRPr="00E874D3" w:rsidRDefault="00B841B4" w:rsidP="00ED1065">
            <w:pPr>
              <w:pStyle w:val="ListParagraph"/>
              <w:numPr>
                <w:ilvl w:val="0"/>
                <w:numId w:val="13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 xml:space="preserve">Make plans for service </w:t>
            </w:r>
            <w:r w:rsidR="5EBDF662" w:rsidRPr="00E874D3">
              <w:rPr>
                <w:szCs w:val="32"/>
              </w:rPr>
              <w:t xml:space="preserve">and emotional support </w:t>
            </w:r>
            <w:r w:rsidRPr="00E874D3">
              <w:rPr>
                <w:szCs w:val="32"/>
              </w:rPr>
              <w:t>animals</w:t>
            </w:r>
            <w:r w:rsidR="00ED1AC2">
              <w:rPr>
                <w:szCs w:val="32"/>
              </w:rPr>
              <w:t>.</w:t>
            </w:r>
          </w:p>
          <w:p w14:paraId="479C2545" w14:textId="34F7F893" w:rsidR="00B841B4" w:rsidRPr="00E874D3" w:rsidRDefault="13086736" w:rsidP="00ED1065">
            <w:pPr>
              <w:pStyle w:val="ListParagraph"/>
              <w:numPr>
                <w:ilvl w:val="1"/>
                <w:numId w:val="13"/>
              </w:numPr>
              <w:spacing w:before="120" w:after="0"/>
              <w:ind w:left="1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 xml:space="preserve">Plans for animals </w:t>
            </w:r>
            <w:r w:rsidR="00B841B4" w:rsidRPr="00E874D3">
              <w:rPr>
                <w:szCs w:val="32"/>
              </w:rPr>
              <w:t xml:space="preserve">to </w:t>
            </w:r>
            <w:r w:rsidR="59CFA6AD" w:rsidRPr="00E874D3">
              <w:rPr>
                <w:szCs w:val="32"/>
              </w:rPr>
              <w:t>us</w:t>
            </w:r>
            <w:r w:rsidR="00B841B4" w:rsidRPr="00E874D3">
              <w:rPr>
                <w:szCs w:val="32"/>
              </w:rPr>
              <w:t>e</w:t>
            </w:r>
            <w:r w:rsidR="59CFA6AD" w:rsidRPr="00E874D3">
              <w:rPr>
                <w:szCs w:val="32"/>
              </w:rPr>
              <w:t xml:space="preserve"> the b</w:t>
            </w:r>
            <w:r w:rsidR="00B841B4" w:rsidRPr="00E874D3">
              <w:rPr>
                <w:szCs w:val="32"/>
              </w:rPr>
              <w:t>athroom</w:t>
            </w:r>
          </w:p>
          <w:p w14:paraId="25ADE600" w14:textId="2807EDB4" w:rsidR="00B841B4" w:rsidRPr="00E874D3" w:rsidRDefault="00B841B4" w:rsidP="00ED1065">
            <w:pPr>
              <w:pStyle w:val="ListParagraph"/>
              <w:numPr>
                <w:ilvl w:val="1"/>
                <w:numId w:val="13"/>
              </w:numPr>
              <w:spacing w:before="120" w:after="0"/>
              <w:ind w:left="13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Plans for people allergic to</w:t>
            </w:r>
            <w:r w:rsidR="5A41C120" w:rsidRPr="00E874D3">
              <w:rPr>
                <w:szCs w:val="32"/>
              </w:rPr>
              <w:t xml:space="preserve"> animals</w:t>
            </w:r>
          </w:p>
          <w:p w14:paraId="7E848529" w14:textId="5336E51C" w:rsidR="00B841B4" w:rsidRDefault="5A41C120" w:rsidP="00ED1065">
            <w:pPr>
              <w:pStyle w:val="ListParagraph"/>
              <w:numPr>
                <w:ilvl w:val="1"/>
                <w:numId w:val="13"/>
              </w:numPr>
              <w:spacing w:before="120" w:after="0"/>
              <w:ind w:left="1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Plans for people</w:t>
            </w:r>
            <w:r w:rsidR="1FD6B9A4" w:rsidRPr="00E874D3">
              <w:rPr>
                <w:szCs w:val="32"/>
              </w:rPr>
              <w:t xml:space="preserve"> uncomfortable with</w:t>
            </w:r>
            <w:r w:rsidR="00B841B4" w:rsidRPr="00E874D3">
              <w:rPr>
                <w:szCs w:val="32"/>
              </w:rPr>
              <w:t xml:space="preserve"> animals</w:t>
            </w:r>
          </w:p>
          <w:p w14:paraId="2D3F2D0F" w14:textId="6C1BA840" w:rsidR="00094283" w:rsidRPr="00E874D3" w:rsidRDefault="00094283" w:rsidP="00650CF4">
            <w:pPr>
              <w:pStyle w:val="ListParagraph"/>
              <w:numPr>
                <w:ilvl w:val="0"/>
                <w:numId w:val="0"/>
              </w:numPr>
              <w:spacing w:before="120" w:after="0"/>
              <w:ind w:left="1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ED1AC2" w:rsidRPr="00E874D3" w14:paraId="7EC6DD25" w14:textId="77777777" w:rsidTr="00144D9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DC90DD" w14:textId="73BBA4B4" w:rsidR="002A2D82" w:rsidRPr="00E874D3" w:rsidRDefault="00100E4E" w:rsidP="00ED1065">
            <w:pPr>
              <w:spacing w:before="120" w:after="0"/>
              <w:jc w:val="center"/>
              <w:rPr>
                <w:szCs w:val="32"/>
              </w:rPr>
            </w:pPr>
            <w:r w:rsidRPr="00E874D3">
              <w:rPr>
                <w:noProof/>
                <w:szCs w:val="32"/>
              </w:rPr>
              <w:lastRenderedPageBreak/>
              <w:drawing>
                <wp:inline distT="0" distB="0" distL="0" distR="0" wp14:anchorId="00AA7F5C" wp14:editId="5B748622">
                  <wp:extent cx="914400" cy="885279"/>
                  <wp:effectExtent l="0" t="0" r="0" b="3810"/>
                  <wp:docPr id="1999923203" name="Picture 1" descr="Three dollar bill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923203" name="Picture 1" descr="Three dollar bills. 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8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911143" w14:textId="333F4A96" w:rsidR="002A2D82" w:rsidRPr="00ED1AC2" w:rsidRDefault="00B93F6A" w:rsidP="00ED1065">
            <w:pPr>
              <w:pStyle w:val="ListParagraph"/>
              <w:numPr>
                <w:ilvl w:val="0"/>
                <w:numId w:val="13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D1AC2">
              <w:rPr>
                <w:szCs w:val="32"/>
              </w:rPr>
              <w:t>Pay for things people need to attend the meeting. This might include</w:t>
            </w:r>
            <w:r w:rsidR="00ED1AC2">
              <w:rPr>
                <w:szCs w:val="32"/>
              </w:rPr>
              <w:t>:</w:t>
            </w:r>
          </w:p>
          <w:p w14:paraId="17B59801" w14:textId="1E1D2DA4" w:rsidR="00B93F6A" w:rsidRPr="00E874D3" w:rsidRDefault="3106DA3F" w:rsidP="00ED1065">
            <w:pPr>
              <w:pStyle w:val="ListParagraph"/>
              <w:numPr>
                <w:ilvl w:val="1"/>
                <w:numId w:val="13"/>
              </w:numPr>
              <w:spacing w:before="120" w:after="0"/>
              <w:ind w:left="1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Transportation (including parking)</w:t>
            </w:r>
          </w:p>
          <w:p w14:paraId="29FDA8B3" w14:textId="7C005163" w:rsidR="00B93F6A" w:rsidRPr="00E874D3" w:rsidRDefault="00B93F6A" w:rsidP="00ED1065">
            <w:pPr>
              <w:pStyle w:val="ListParagraph"/>
              <w:numPr>
                <w:ilvl w:val="1"/>
                <w:numId w:val="13"/>
              </w:numPr>
              <w:spacing w:before="120" w:after="0"/>
              <w:ind w:left="1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Childcare</w:t>
            </w:r>
          </w:p>
          <w:p w14:paraId="5BABC92B" w14:textId="4663FB4C" w:rsidR="00B93F6A" w:rsidRPr="00E874D3" w:rsidRDefault="00B93F6A" w:rsidP="00ED1065">
            <w:pPr>
              <w:pStyle w:val="ListParagraph"/>
              <w:numPr>
                <w:ilvl w:val="1"/>
                <w:numId w:val="13"/>
              </w:numPr>
              <w:spacing w:before="120" w:after="0"/>
              <w:ind w:left="1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Meal</w:t>
            </w:r>
          </w:p>
          <w:p w14:paraId="25EE9A6B" w14:textId="04AC5BBE" w:rsidR="00094283" w:rsidRDefault="00B93F6A" w:rsidP="00ED1065">
            <w:pPr>
              <w:pStyle w:val="ListParagraph"/>
              <w:numPr>
                <w:ilvl w:val="1"/>
                <w:numId w:val="13"/>
              </w:numPr>
              <w:spacing w:before="120" w:after="0"/>
              <w:ind w:left="1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E874D3">
              <w:rPr>
                <w:szCs w:val="32"/>
              </w:rPr>
              <w:t>Extra staff time</w:t>
            </w:r>
            <w:r w:rsidR="00487988" w:rsidRPr="00E874D3">
              <w:rPr>
                <w:szCs w:val="32"/>
              </w:rPr>
              <w:t xml:space="preserve"> (for example, support staff who come to help)</w:t>
            </w:r>
          </w:p>
          <w:p w14:paraId="09AE4CD9" w14:textId="501F2DD2" w:rsidR="00650CF4" w:rsidRPr="00094283" w:rsidRDefault="00650CF4" w:rsidP="00650CF4">
            <w:pPr>
              <w:pStyle w:val="ListParagraph"/>
              <w:numPr>
                <w:ilvl w:val="0"/>
                <w:numId w:val="0"/>
              </w:numPr>
              <w:spacing w:before="120" w:after="0"/>
              <w:ind w:left="1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5E34CAC9" w14:textId="77777777" w:rsidR="00245E7F" w:rsidRPr="00E874D3" w:rsidRDefault="00245E7F" w:rsidP="00ED1065">
      <w:pPr>
        <w:spacing w:after="0"/>
        <w:rPr>
          <w:szCs w:val="32"/>
        </w:rPr>
      </w:pPr>
    </w:p>
    <w:sectPr w:rsidR="00245E7F" w:rsidRPr="00E874D3">
      <w:footerReference w:type="even" r:id="rId54"/>
      <w:footerReference w:type="default" r:id="rId5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6251" w14:textId="77777777" w:rsidR="00A31E4B" w:rsidRDefault="00A31E4B" w:rsidP="00A31E4B">
      <w:pPr>
        <w:spacing w:after="0" w:line="240" w:lineRule="auto"/>
      </w:pPr>
      <w:r>
        <w:separator/>
      </w:r>
    </w:p>
  </w:endnote>
  <w:endnote w:type="continuationSeparator" w:id="0">
    <w:p w14:paraId="15E3EC25" w14:textId="77777777" w:rsidR="00A31E4B" w:rsidRDefault="00A31E4B" w:rsidP="00A3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88044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DC031F" w14:textId="1EDD076D" w:rsidR="00A31E4B" w:rsidRDefault="00A31E4B" w:rsidP="006C6D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E30299" w14:textId="77777777" w:rsidR="00A31E4B" w:rsidRDefault="00A31E4B" w:rsidP="00A31E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3480AC" w14:textId="77777777" w:rsidR="002239BF" w:rsidRDefault="002239BF" w:rsidP="002239BF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</w:r>
            <w:r w:rsidR="002239BF">
              <w:rPr>
                <w:noProof/>
                <w:sz w:val="22"/>
                <w:szCs w:val="22"/>
              </w:rPr>
              <w:pict w14:anchorId="36E4304E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E393980" w14:textId="77777777" w:rsidR="002239BF" w:rsidRDefault="002239BF" w:rsidP="002239BF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3792F8FF" w14:textId="7EFC0731" w:rsidR="00A31E4B" w:rsidRPr="002239BF" w:rsidRDefault="002239BF" w:rsidP="002239BF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8DCB" w14:textId="77777777" w:rsidR="00A31E4B" w:rsidRDefault="00A31E4B" w:rsidP="00A31E4B">
      <w:pPr>
        <w:spacing w:after="0" w:line="240" w:lineRule="auto"/>
      </w:pPr>
      <w:r>
        <w:separator/>
      </w:r>
    </w:p>
  </w:footnote>
  <w:footnote w:type="continuationSeparator" w:id="0">
    <w:p w14:paraId="1ACF1377" w14:textId="77777777" w:rsidR="00A31E4B" w:rsidRDefault="00A31E4B" w:rsidP="00A31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AFD0"/>
    <w:multiLevelType w:val="hybridMultilevel"/>
    <w:tmpl w:val="752205DC"/>
    <w:lvl w:ilvl="0" w:tplc="229C1F42">
      <w:start w:val="1"/>
      <w:numFmt w:val="decimal"/>
      <w:lvlText w:val="%1."/>
      <w:lvlJc w:val="left"/>
      <w:pPr>
        <w:ind w:left="720" w:hanging="360"/>
      </w:pPr>
    </w:lvl>
    <w:lvl w:ilvl="1" w:tplc="7C6A5A5C">
      <w:start w:val="1"/>
      <w:numFmt w:val="lowerLetter"/>
      <w:lvlText w:val="%2."/>
      <w:lvlJc w:val="left"/>
      <w:pPr>
        <w:ind w:left="1440" w:hanging="360"/>
      </w:pPr>
    </w:lvl>
    <w:lvl w:ilvl="2" w:tplc="DC983994">
      <w:start w:val="1"/>
      <w:numFmt w:val="lowerRoman"/>
      <w:lvlText w:val="%3."/>
      <w:lvlJc w:val="right"/>
      <w:pPr>
        <w:ind w:left="2160" w:hanging="180"/>
      </w:pPr>
    </w:lvl>
    <w:lvl w:ilvl="3" w:tplc="2D98A2CC">
      <w:start w:val="1"/>
      <w:numFmt w:val="decimal"/>
      <w:lvlText w:val="%4."/>
      <w:lvlJc w:val="left"/>
      <w:pPr>
        <w:ind w:left="2880" w:hanging="360"/>
      </w:pPr>
    </w:lvl>
    <w:lvl w:ilvl="4" w:tplc="08005242">
      <w:start w:val="1"/>
      <w:numFmt w:val="lowerLetter"/>
      <w:lvlText w:val="%5."/>
      <w:lvlJc w:val="left"/>
      <w:pPr>
        <w:ind w:left="3600" w:hanging="360"/>
      </w:pPr>
    </w:lvl>
    <w:lvl w:ilvl="5" w:tplc="19843C8E">
      <w:start w:val="1"/>
      <w:numFmt w:val="lowerRoman"/>
      <w:lvlText w:val="%6."/>
      <w:lvlJc w:val="right"/>
      <w:pPr>
        <w:ind w:left="4320" w:hanging="180"/>
      </w:pPr>
    </w:lvl>
    <w:lvl w:ilvl="6" w:tplc="8C868674">
      <w:start w:val="1"/>
      <w:numFmt w:val="decimal"/>
      <w:lvlText w:val="%7."/>
      <w:lvlJc w:val="left"/>
      <w:pPr>
        <w:ind w:left="5040" w:hanging="360"/>
      </w:pPr>
    </w:lvl>
    <w:lvl w:ilvl="7" w:tplc="AB8EF672">
      <w:start w:val="1"/>
      <w:numFmt w:val="lowerLetter"/>
      <w:lvlText w:val="%8."/>
      <w:lvlJc w:val="left"/>
      <w:pPr>
        <w:ind w:left="5760" w:hanging="360"/>
      </w:pPr>
    </w:lvl>
    <w:lvl w:ilvl="8" w:tplc="13E0CC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203A"/>
    <w:multiLevelType w:val="hybridMultilevel"/>
    <w:tmpl w:val="FFCA7E42"/>
    <w:lvl w:ilvl="0" w:tplc="12F0F03C">
      <w:start w:val="1"/>
      <w:numFmt w:val="decimal"/>
      <w:lvlText w:val="%1."/>
      <w:lvlJc w:val="left"/>
      <w:pPr>
        <w:ind w:left="720" w:hanging="360"/>
      </w:pPr>
    </w:lvl>
    <w:lvl w:ilvl="1" w:tplc="F1FE20F8">
      <w:start w:val="1"/>
      <w:numFmt w:val="lowerLetter"/>
      <w:lvlText w:val="%2."/>
      <w:lvlJc w:val="left"/>
      <w:pPr>
        <w:ind w:left="1440" w:hanging="360"/>
      </w:pPr>
    </w:lvl>
    <w:lvl w:ilvl="2" w:tplc="4A364B8A">
      <w:start w:val="1"/>
      <w:numFmt w:val="lowerRoman"/>
      <w:lvlText w:val="%3."/>
      <w:lvlJc w:val="right"/>
      <w:pPr>
        <w:ind w:left="2160" w:hanging="180"/>
      </w:pPr>
    </w:lvl>
    <w:lvl w:ilvl="3" w:tplc="427CFFDE">
      <w:start w:val="1"/>
      <w:numFmt w:val="decimal"/>
      <w:lvlText w:val="%4."/>
      <w:lvlJc w:val="left"/>
      <w:pPr>
        <w:ind w:left="2880" w:hanging="360"/>
      </w:pPr>
    </w:lvl>
    <w:lvl w:ilvl="4" w:tplc="9578AFD0">
      <w:start w:val="1"/>
      <w:numFmt w:val="lowerLetter"/>
      <w:lvlText w:val="%5."/>
      <w:lvlJc w:val="left"/>
      <w:pPr>
        <w:ind w:left="3600" w:hanging="360"/>
      </w:pPr>
    </w:lvl>
    <w:lvl w:ilvl="5" w:tplc="5D782A08">
      <w:start w:val="1"/>
      <w:numFmt w:val="lowerRoman"/>
      <w:lvlText w:val="%6."/>
      <w:lvlJc w:val="right"/>
      <w:pPr>
        <w:ind w:left="4320" w:hanging="180"/>
      </w:pPr>
    </w:lvl>
    <w:lvl w:ilvl="6" w:tplc="CD34DCCA">
      <w:start w:val="1"/>
      <w:numFmt w:val="decimal"/>
      <w:lvlText w:val="%7."/>
      <w:lvlJc w:val="left"/>
      <w:pPr>
        <w:ind w:left="5040" w:hanging="360"/>
      </w:pPr>
    </w:lvl>
    <w:lvl w:ilvl="7" w:tplc="E0FCA1FA">
      <w:start w:val="1"/>
      <w:numFmt w:val="lowerLetter"/>
      <w:lvlText w:val="%8."/>
      <w:lvlJc w:val="left"/>
      <w:pPr>
        <w:ind w:left="5760" w:hanging="360"/>
      </w:pPr>
    </w:lvl>
    <w:lvl w:ilvl="8" w:tplc="716465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C0970"/>
    <w:multiLevelType w:val="hybridMultilevel"/>
    <w:tmpl w:val="B49A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0EDA"/>
    <w:multiLevelType w:val="hybridMultilevel"/>
    <w:tmpl w:val="7674A038"/>
    <w:lvl w:ilvl="0" w:tplc="054A5056">
      <w:start w:val="1"/>
      <w:numFmt w:val="decimal"/>
      <w:lvlText w:val="%1."/>
      <w:lvlJc w:val="left"/>
      <w:pPr>
        <w:ind w:left="720" w:hanging="360"/>
      </w:pPr>
    </w:lvl>
    <w:lvl w:ilvl="1" w:tplc="55120A08">
      <w:start w:val="3"/>
      <w:numFmt w:val="lowerLetter"/>
      <w:lvlText w:val="%2."/>
      <w:lvlJc w:val="left"/>
      <w:pPr>
        <w:ind w:left="1440" w:hanging="360"/>
      </w:pPr>
    </w:lvl>
    <w:lvl w:ilvl="2" w:tplc="434622FC">
      <w:start w:val="1"/>
      <w:numFmt w:val="lowerRoman"/>
      <w:lvlText w:val="%3."/>
      <w:lvlJc w:val="right"/>
      <w:pPr>
        <w:ind w:left="2160" w:hanging="180"/>
      </w:pPr>
    </w:lvl>
    <w:lvl w:ilvl="3" w:tplc="6290C724">
      <w:start w:val="1"/>
      <w:numFmt w:val="decimal"/>
      <w:lvlText w:val="%4."/>
      <w:lvlJc w:val="left"/>
      <w:pPr>
        <w:ind w:left="2880" w:hanging="360"/>
      </w:pPr>
    </w:lvl>
    <w:lvl w:ilvl="4" w:tplc="305A55EC">
      <w:start w:val="1"/>
      <w:numFmt w:val="lowerLetter"/>
      <w:lvlText w:val="%5."/>
      <w:lvlJc w:val="left"/>
      <w:pPr>
        <w:ind w:left="3600" w:hanging="360"/>
      </w:pPr>
    </w:lvl>
    <w:lvl w:ilvl="5" w:tplc="CA3AC804">
      <w:start w:val="1"/>
      <w:numFmt w:val="lowerRoman"/>
      <w:lvlText w:val="%6."/>
      <w:lvlJc w:val="right"/>
      <w:pPr>
        <w:ind w:left="4320" w:hanging="180"/>
      </w:pPr>
    </w:lvl>
    <w:lvl w:ilvl="6" w:tplc="F4A4C6F8">
      <w:start w:val="1"/>
      <w:numFmt w:val="decimal"/>
      <w:lvlText w:val="%7."/>
      <w:lvlJc w:val="left"/>
      <w:pPr>
        <w:ind w:left="5040" w:hanging="360"/>
      </w:pPr>
    </w:lvl>
    <w:lvl w:ilvl="7" w:tplc="BCE89A86">
      <w:start w:val="1"/>
      <w:numFmt w:val="lowerLetter"/>
      <w:lvlText w:val="%8."/>
      <w:lvlJc w:val="left"/>
      <w:pPr>
        <w:ind w:left="5760" w:hanging="360"/>
      </w:pPr>
    </w:lvl>
    <w:lvl w:ilvl="8" w:tplc="944468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A2A5E"/>
    <w:multiLevelType w:val="hybridMultilevel"/>
    <w:tmpl w:val="03FE9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41322"/>
    <w:multiLevelType w:val="hybridMultilevel"/>
    <w:tmpl w:val="192273CA"/>
    <w:lvl w:ilvl="0" w:tplc="AEFEEEBA">
      <w:start w:val="1"/>
      <w:numFmt w:val="decimal"/>
      <w:lvlText w:val="%1."/>
      <w:lvlJc w:val="left"/>
      <w:pPr>
        <w:ind w:left="720" w:hanging="360"/>
      </w:pPr>
    </w:lvl>
    <w:lvl w:ilvl="1" w:tplc="E712367A">
      <w:start w:val="2"/>
      <w:numFmt w:val="lowerLetter"/>
      <w:lvlText w:val="%2."/>
      <w:lvlJc w:val="left"/>
      <w:pPr>
        <w:ind w:left="1440" w:hanging="360"/>
      </w:pPr>
    </w:lvl>
    <w:lvl w:ilvl="2" w:tplc="2D58DEF4">
      <w:start w:val="1"/>
      <w:numFmt w:val="lowerRoman"/>
      <w:lvlText w:val="%3."/>
      <w:lvlJc w:val="right"/>
      <w:pPr>
        <w:ind w:left="2160" w:hanging="180"/>
      </w:pPr>
    </w:lvl>
    <w:lvl w:ilvl="3" w:tplc="EA86DC56">
      <w:start w:val="1"/>
      <w:numFmt w:val="decimal"/>
      <w:lvlText w:val="%4."/>
      <w:lvlJc w:val="left"/>
      <w:pPr>
        <w:ind w:left="2880" w:hanging="360"/>
      </w:pPr>
    </w:lvl>
    <w:lvl w:ilvl="4" w:tplc="93F80006">
      <w:start w:val="1"/>
      <w:numFmt w:val="lowerLetter"/>
      <w:lvlText w:val="%5."/>
      <w:lvlJc w:val="left"/>
      <w:pPr>
        <w:ind w:left="3600" w:hanging="360"/>
      </w:pPr>
    </w:lvl>
    <w:lvl w:ilvl="5" w:tplc="4790F53E">
      <w:start w:val="1"/>
      <w:numFmt w:val="lowerRoman"/>
      <w:lvlText w:val="%6."/>
      <w:lvlJc w:val="right"/>
      <w:pPr>
        <w:ind w:left="4320" w:hanging="180"/>
      </w:pPr>
    </w:lvl>
    <w:lvl w:ilvl="6" w:tplc="F9EA1482">
      <w:start w:val="1"/>
      <w:numFmt w:val="decimal"/>
      <w:lvlText w:val="%7."/>
      <w:lvlJc w:val="left"/>
      <w:pPr>
        <w:ind w:left="5040" w:hanging="360"/>
      </w:pPr>
    </w:lvl>
    <w:lvl w:ilvl="7" w:tplc="31AE58F0">
      <w:start w:val="1"/>
      <w:numFmt w:val="lowerLetter"/>
      <w:lvlText w:val="%8."/>
      <w:lvlJc w:val="left"/>
      <w:pPr>
        <w:ind w:left="5760" w:hanging="360"/>
      </w:pPr>
    </w:lvl>
    <w:lvl w:ilvl="8" w:tplc="4F8051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16E1D"/>
    <w:multiLevelType w:val="hybridMultilevel"/>
    <w:tmpl w:val="DE14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DCAD2"/>
    <w:multiLevelType w:val="hybridMultilevel"/>
    <w:tmpl w:val="6366AEB8"/>
    <w:lvl w:ilvl="0" w:tplc="6986AA04">
      <w:start w:val="1"/>
      <w:numFmt w:val="decimal"/>
      <w:lvlText w:val="%1."/>
      <w:lvlJc w:val="left"/>
      <w:pPr>
        <w:ind w:left="720" w:hanging="360"/>
      </w:pPr>
    </w:lvl>
    <w:lvl w:ilvl="1" w:tplc="101C6DBA">
      <w:start w:val="1"/>
      <w:numFmt w:val="lowerLetter"/>
      <w:lvlText w:val="%2."/>
      <w:lvlJc w:val="left"/>
      <w:pPr>
        <w:ind w:left="1440" w:hanging="360"/>
      </w:pPr>
    </w:lvl>
    <w:lvl w:ilvl="2" w:tplc="05EA493A">
      <w:start w:val="1"/>
      <w:numFmt w:val="lowerRoman"/>
      <w:lvlText w:val="%3."/>
      <w:lvlJc w:val="right"/>
      <w:pPr>
        <w:ind w:left="2160" w:hanging="180"/>
      </w:pPr>
    </w:lvl>
    <w:lvl w:ilvl="3" w:tplc="C7B4D82C">
      <w:start w:val="1"/>
      <w:numFmt w:val="decimal"/>
      <w:lvlText w:val="%4."/>
      <w:lvlJc w:val="left"/>
      <w:pPr>
        <w:ind w:left="2880" w:hanging="360"/>
      </w:pPr>
    </w:lvl>
    <w:lvl w:ilvl="4" w:tplc="B6068B96">
      <w:start w:val="1"/>
      <w:numFmt w:val="lowerLetter"/>
      <w:lvlText w:val="%5."/>
      <w:lvlJc w:val="left"/>
      <w:pPr>
        <w:ind w:left="3600" w:hanging="360"/>
      </w:pPr>
    </w:lvl>
    <w:lvl w:ilvl="5" w:tplc="8D6E3D0C">
      <w:start w:val="1"/>
      <w:numFmt w:val="lowerRoman"/>
      <w:lvlText w:val="%6."/>
      <w:lvlJc w:val="right"/>
      <w:pPr>
        <w:ind w:left="4320" w:hanging="180"/>
      </w:pPr>
    </w:lvl>
    <w:lvl w:ilvl="6" w:tplc="4F0AB2F6">
      <w:start w:val="1"/>
      <w:numFmt w:val="decimal"/>
      <w:lvlText w:val="%7."/>
      <w:lvlJc w:val="left"/>
      <w:pPr>
        <w:ind w:left="5040" w:hanging="360"/>
      </w:pPr>
    </w:lvl>
    <w:lvl w:ilvl="7" w:tplc="14927F58">
      <w:start w:val="1"/>
      <w:numFmt w:val="lowerLetter"/>
      <w:lvlText w:val="%8."/>
      <w:lvlJc w:val="left"/>
      <w:pPr>
        <w:ind w:left="5760" w:hanging="360"/>
      </w:pPr>
    </w:lvl>
    <w:lvl w:ilvl="8" w:tplc="C69015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D6610"/>
    <w:multiLevelType w:val="hybridMultilevel"/>
    <w:tmpl w:val="D13470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FC274A"/>
    <w:multiLevelType w:val="hybridMultilevel"/>
    <w:tmpl w:val="818C6B06"/>
    <w:lvl w:ilvl="0" w:tplc="46FCA922">
      <w:start w:val="1"/>
      <w:numFmt w:val="decimal"/>
      <w:lvlText w:val="%1."/>
      <w:lvlJc w:val="left"/>
      <w:pPr>
        <w:ind w:left="720" w:hanging="360"/>
      </w:pPr>
    </w:lvl>
    <w:lvl w:ilvl="1" w:tplc="F6328A9A">
      <w:start w:val="1"/>
      <w:numFmt w:val="lowerLetter"/>
      <w:lvlText w:val="%2."/>
      <w:lvlJc w:val="left"/>
      <w:pPr>
        <w:ind w:left="1440" w:hanging="360"/>
      </w:pPr>
    </w:lvl>
    <w:lvl w:ilvl="2" w:tplc="C0A40C6C">
      <w:start w:val="1"/>
      <w:numFmt w:val="lowerRoman"/>
      <w:lvlText w:val="%3."/>
      <w:lvlJc w:val="right"/>
      <w:pPr>
        <w:ind w:left="2160" w:hanging="180"/>
      </w:pPr>
    </w:lvl>
    <w:lvl w:ilvl="3" w:tplc="EEEED77A">
      <w:start w:val="1"/>
      <w:numFmt w:val="decimal"/>
      <w:lvlText w:val="%4."/>
      <w:lvlJc w:val="left"/>
      <w:pPr>
        <w:ind w:left="2880" w:hanging="360"/>
      </w:pPr>
    </w:lvl>
    <w:lvl w:ilvl="4" w:tplc="10A618D0">
      <w:start w:val="1"/>
      <w:numFmt w:val="lowerLetter"/>
      <w:lvlText w:val="%5."/>
      <w:lvlJc w:val="left"/>
      <w:pPr>
        <w:ind w:left="3600" w:hanging="360"/>
      </w:pPr>
    </w:lvl>
    <w:lvl w:ilvl="5" w:tplc="44FCD544">
      <w:start w:val="1"/>
      <w:numFmt w:val="lowerRoman"/>
      <w:lvlText w:val="%6."/>
      <w:lvlJc w:val="right"/>
      <w:pPr>
        <w:ind w:left="4320" w:hanging="180"/>
      </w:pPr>
    </w:lvl>
    <w:lvl w:ilvl="6" w:tplc="4A6A3FD6">
      <w:start w:val="1"/>
      <w:numFmt w:val="decimal"/>
      <w:lvlText w:val="%7."/>
      <w:lvlJc w:val="left"/>
      <w:pPr>
        <w:ind w:left="5040" w:hanging="360"/>
      </w:pPr>
    </w:lvl>
    <w:lvl w:ilvl="7" w:tplc="8A08D21E">
      <w:start w:val="1"/>
      <w:numFmt w:val="lowerLetter"/>
      <w:lvlText w:val="%8."/>
      <w:lvlJc w:val="left"/>
      <w:pPr>
        <w:ind w:left="5760" w:hanging="360"/>
      </w:pPr>
    </w:lvl>
    <w:lvl w:ilvl="8" w:tplc="7A9AEE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A3B0B"/>
    <w:multiLevelType w:val="hybridMultilevel"/>
    <w:tmpl w:val="6560A1CE"/>
    <w:lvl w:ilvl="0" w:tplc="E1B09A56">
      <w:start w:val="1"/>
      <w:numFmt w:val="decimal"/>
      <w:lvlText w:val="%1."/>
      <w:lvlJc w:val="left"/>
      <w:pPr>
        <w:ind w:left="720" w:hanging="360"/>
      </w:pPr>
    </w:lvl>
    <w:lvl w:ilvl="1" w:tplc="7890C03A">
      <w:start w:val="1"/>
      <w:numFmt w:val="lowerLetter"/>
      <w:lvlText w:val="%2."/>
      <w:lvlJc w:val="left"/>
      <w:pPr>
        <w:ind w:left="1440" w:hanging="360"/>
      </w:pPr>
    </w:lvl>
    <w:lvl w:ilvl="2" w:tplc="FAA07DA4">
      <w:start w:val="1"/>
      <w:numFmt w:val="lowerRoman"/>
      <w:lvlText w:val="%3."/>
      <w:lvlJc w:val="right"/>
      <w:pPr>
        <w:ind w:left="2160" w:hanging="180"/>
      </w:pPr>
    </w:lvl>
    <w:lvl w:ilvl="3" w:tplc="5964B314">
      <w:start w:val="1"/>
      <w:numFmt w:val="decimal"/>
      <w:lvlText w:val="%4."/>
      <w:lvlJc w:val="left"/>
      <w:pPr>
        <w:ind w:left="2880" w:hanging="360"/>
      </w:pPr>
    </w:lvl>
    <w:lvl w:ilvl="4" w:tplc="7B96BA1A">
      <w:start w:val="1"/>
      <w:numFmt w:val="lowerLetter"/>
      <w:lvlText w:val="%5."/>
      <w:lvlJc w:val="left"/>
      <w:pPr>
        <w:ind w:left="3600" w:hanging="360"/>
      </w:pPr>
    </w:lvl>
    <w:lvl w:ilvl="5" w:tplc="FFD43618">
      <w:start w:val="1"/>
      <w:numFmt w:val="lowerRoman"/>
      <w:lvlText w:val="%6."/>
      <w:lvlJc w:val="right"/>
      <w:pPr>
        <w:ind w:left="4320" w:hanging="180"/>
      </w:pPr>
    </w:lvl>
    <w:lvl w:ilvl="6" w:tplc="BA669402">
      <w:start w:val="1"/>
      <w:numFmt w:val="decimal"/>
      <w:lvlText w:val="%7."/>
      <w:lvlJc w:val="left"/>
      <w:pPr>
        <w:ind w:left="5040" w:hanging="360"/>
      </w:pPr>
    </w:lvl>
    <w:lvl w:ilvl="7" w:tplc="A9769C50">
      <w:start w:val="1"/>
      <w:numFmt w:val="lowerLetter"/>
      <w:lvlText w:val="%8."/>
      <w:lvlJc w:val="left"/>
      <w:pPr>
        <w:ind w:left="5760" w:hanging="360"/>
      </w:pPr>
    </w:lvl>
    <w:lvl w:ilvl="8" w:tplc="579201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A02E3"/>
    <w:multiLevelType w:val="hybridMultilevel"/>
    <w:tmpl w:val="3C90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F0A59E">
      <w:start w:val="1"/>
      <w:numFmt w:val="lowerRoman"/>
      <w:lvlText w:val="%3."/>
      <w:lvlJc w:val="right"/>
      <w:pPr>
        <w:ind w:left="2160" w:hanging="180"/>
      </w:pPr>
    </w:lvl>
    <w:lvl w:ilvl="3" w:tplc="1614580A">
      <w:start w:val="1"/>
      <w:numFmt w:val="decimal"/>
      <w:lvlText w:val="%4."/>
      <w:lvlJc w:val="left"/>
      <w:pPr>
        <w:ind w:left="2880" w:hanging="360"/>
      </w:pPr>
    </w:lvl>
    <w:lvl w:ilvl="4" w:tplc="FCFC161A">
      <w:start w:val="1"/>
      <w:numFmt w:val="lowerLetter"/>
      <w:lvlText w:val="%5."/>
      <w:lvlJc w:val="left"/>
      <w:pPr>
        <w:ind w:left="3600" w:hanging="360"/>
      </w:pPr>
    </w:lvl>
    <w:lvl w:ilvl="5" w:tplc="5C0A7540">
      <w:start w:val="1"/>
      <w:numFmt w:val="lowerRoman"/>
      <w:lvlText w:val="%6."/>
      <w:lvlJc w:val="right"/>
      <w:pPr>
        <w:ind w:left="4320" w:hanging="180"/>
      </w:pPr>
    </w:lvl>
    <w:lvl w:ilvl="6" w:tplc="779E7838">
      <w:start w:val="1"/>
      <w:numFmt w:val="decimal"/>
      <w:lvlText w:val="%7."/>
      <w:lvlJc w:val="left"/>
      <w:pPr>
        <w:ind w:left="5040" w:hanging="360"/>
      </w:pPr>
    </w:lvl>
    <w:lvl w:ilvl="7" w:tplc="9CDE7482">
      <w:start w:val="1"/>
      <w:numFmt w:val="lowerLetter"/>
      <w:lvlText w:val="%8."/>
      <w:lvlJc w:val="left"/>
      <w:pPr>
        <w:ind w:left="5760" w:hanging="360"/>
      </w:pPr>
    </w:lvl>
    <w:lvl w:ilvl="8" w:tplc="03C627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7F705"/>
    <w:multiLevelType w:val="hybridMultilevel"/>
    <w:tmpl w:val="E3F4BC1C"/>
    <w:lvl w:ilvl="0" w:tplc="0DF032BC">
      <w:start w:val="1"/>
      <w:numFmt w:val="decimal"/>
      <w:lvlText w:val="%1."/>
      <w:lvlJc w:val="left"/>
      <w:pPr>
        <w:ind w:left="720" w:hanging="360"/>
      </w:pPr>
    </w:lvl>
    <w:lvl w:ilvl="1" w:tplc="E43A000E">
      <w:start w:val="2"/>
      <w:numFmt w:val="lowerLetter"/>
      <w:lvlText w:val="%2."/>
      <w:lvlJc w:val="left"/>
      <w:pPr>
        <w:ind w:left="1440" w:hanging="360"/>
      </w:pPr>
    </w:lvl>
    <w:lvl w:ilvl="2" w:tplc="82E2AC1C">
      <w:start w:val="1"/>
      <w:numFmt w:val="lowerRoman"/>
      <w:lvlText w:val="%3."/>
      <w:lvlJc w:val="right"/>
      <w:pPr>
        <w:ind w:left="2160" w:hanging="180"/>
      </w:pPr>
    </w:lvl>
    <w:lvl w:ilvl="3" w:tplc="5E322D7A">
      <w:start w:val="1"/>
      <w:numFmt w:val="decimal"/>
      <w:lvlText w:val="%4."/>
      <w:lvlJc w:val="left"/>
      <w:pPr>
        <w:ind w:left="2880" w:hanging="360"/>
      </w:pPr>
    </w:lvl>
    <w:lvl w:ilvl="4" w:tplc="1940F038">
      <w:start w:val="1"/>
      <w:numFmt w:val="lowerLetter"/>
      <w:lvlText w:val="%5."/>
      <w:lvlJc w:val="left"/>
      <w:pPr>
        <w:ind w:left="3600" w:hanging="360"/>
      </w:pPr>
    </w:lvl>
    <w:lvl w:ilvl="5" w:tplc="55A06E72">
      <w:start w:val="1"/>
      <w:numFmt w:val="lowerRoman"/>
      <w:lvlText w:val="%6."/>
      <w:lvlJc w:val="right"/>
      <w:pPr>
        <w:ind w:left="4320" w:hanging="180"/>
      </w:pPr>
    </w:lvl>
    <w:lvl w:ilvl="6" w:tplc="ADA41DC2">
      <w:start w:val="1"/>
      <w:numFmt w:val="decimal"/>
      <w:lvlText w:val="%7."/>
      <w:lvlJc w:val="left"/>
      <w:pPr>
        <w:ind w:left="5040" w:hanging="360"/>
      </w:pPr>
    </w:lvl>
    <w:lvl w:ilvl="7" w:tplc="06D0CFB8">
      <w:start w:val="1"/>
      <w:numFmt w:val="lowerLetter"/>
      <w:lvlText w:val="%8."/>
      <w:lvlJc w:val="left"/>
      <w:pPr>
        <w:ind w:left="5760" w:hanging="360"/>
      </w:pPr>
    </w:lvl>
    <w:lvl w:ilvl="8" w:tplc="77D22D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58644"/>
    <w:multiLevelType w:val="hybridMultilevel"/>
    <w:tmpl w:val="4D2024B8"/>
    <w:lvl w:ilvl="0" w:tplc="17BAAF3E">
      <w:start w:val="1"/>
      <w:numFmt w:val="decimal"/>
      <w:lvlText w:val="%1."/>
      <w:lvlJc w:val="left"/>
      <w:pPr>
        <w:ind w:left="720" w:hanging="360"/>
      </w:pPr>
    </w:lvl>
    <w:lvl w:ilvl="1" w:tplc="6F08E6F8">
      <w:start w:val="1"/>
      <w:numFmt w:val="lowerLetter"/>
      <w:lvlText w:val="%2."/>
      <w:lvlJc w:val="left"/>
      <w:pPr>
        <w:ind w:left="1440" w:hanging="360"/>
      </w:pPr>
    </w:lvl>
    <w:lvl w:ilvl="2" w:tplc="6AF23A06">
      <w:start w:val="1"/>
      <w:numFmt w:val="lowerRoman"/>
      <w:lvlText w:val="%3."/>
      <w:lvlJc w:val="right"/>
      <w:pPr>
        <w:ind w:left="2160" w:hanging="180"/>
      </w:pPr>
    </w:lvl>
    <w:lvl w:ilvl="3" w:tplc="4CF24B94">
      <w:start w:val="1"/>
      <w:numFmt w:val="decimal"/>
      <w:lvlText w:val="%4."/>
      <w:lvlJc w:val="left"/>
      <w:pPr>
        <w:ind w:left="2880" w:hanging="360"/>
      </w:pPr>
    </w:lvl>
    <w:lvl w:ilvl="4" w:tplc="C952D744">
      <w:start w:val="1"/>
      <w:numFmt w:val="lowerLetter"/>
      <w:lvlText w:val="%5."/>
      <w:lvlJc w:val="left"/>
      <w:pPr>
        <w:ind w:left="3600" w:hanging="360"/>
      </w:pPr>
    </w:lvl>
    <w:lvl w:ilvl="5" w:tplc="0ACEC164">
      <w:start w:val="1"/>
      <w:numFmt w:val="lowerRoman"/>
      <w:lvlText w:val="%6."/>
      <w:lvlJc w:val="right"/>
      <w:pPr>
        <w:ind w:left="4320" w:hanging="180"/>
      </w:pPr>
    </w:lvl>
    <w:lvl w:ilvl="6" w:tplc="BE926864">
      <w:start w:val="1"/>
      <w:numFmt w:val="decimal"/>
      <w:lvlText w:val="%7."/>
      <w:lvlJc w:val="left"/>
      <w:pPr>
        <w:ind w:left="5040" w:hanging="360"/>
      </w:pPr>
    </w:lvl>
    <w:lvl w:ilvl="7" w:tplc="36B4F18C">
      <w:start w:val="1"/>
      <w:numFmt w:val="lowerLetter"/>
      <w:lvlText w:val="%8."/>
      <w:lvlJc w:val="left"/>
      <w:pPr>
        <w:ind w:left="5760" w:hanging="360"/>
      </w:pPr>
    </w:lvl>
    <w:lvl w:ilvl="8" w:tplc="274853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E4F926"/>
    <w:multiLevelType w:val="hybridMultilevel"/>
    <w:tmpl w:val="9B7092B2"/>
    <w:lvl w:ilvl="0" w:tplc="29D0739A">
      <w:start w:val="1"/>
      <w:numFmt w:val="decimal"/>
      <w:lvlText w:val="%1."/>
      <w:lvlJc w:val="left"/>
      <w:pPr>
        <w:ind w:left="720" w:hanging="360"/>
      </w:pPr>
    </w:lvl>
    <w:lvl w:ilvl="1" w:tplc="7E54C0FC">
      <w:start w:val="1"/>
      <w:numFmt w:val="lowerLetter"/>
      <w:lvlText w:val="%2."/>
      <w:lvlJc w:val="left"/>
      <w:pPr>
        <w:ind w:left="1440" w:hanging="360"/>
      </w:pPr>
    </w:lvl>
    <w:lvl w:ilvl="2" w:tplc="FAA40E42">
      <w:start w:val="1"/>
      <w:numFmt w:val="lowerRoman"/>
      <w:lvlText w:val="%3."/>
      <w:lvlJc w:val="right"/>
      <w:pPr>
        <w:ind w:left="2160" w:hanging="180"/>
      </w:pPr>
    </w:lvl>
    <w:lvl w:ilvl="3" w:tplc="681A1F68">
      <w:start w:val="1"/>
      <w:numFmt w:val="decimal"/>
      <w:lvlText w:val="%4."/>
      <w:lvlJc w:val="left"/>
      <w:pPr>
        <w:ind w:left="2880" w:hanging="360"/>
      </w:pPr>
    </w:lvl>
    <w:lvl w:ilvl="4" w:tplc="1AB0266E">
      <w:start w:val="1"/>
      <w:numFmt w:val="lowerLetter"/>
      <w:lvlText w:val="%5."/>
      <w:lvlJc w:val="left"/>
      <w:pPr>
        <w:ind w:left="3600" w:hanging="360"/>
      </w:pPr>
    </w:lvl>
    <w:lvl w:ilvl="5" w:tplc="B5C62234">
      <w:start w:val="1"/>
      <w:numFmt w:val="lowerRoman"/>
      <w:lvlText w:val="%6."/>
      <w:lvlJc w:val="right"/>
      <w:pPr>
        <w:ind w:left="4320" w:hanging="180"/>
      </w:pPr>
    </w:lvl>
    <w:lvl w:ilvl="6" w:tplc="AA54EAC6">
      <w:start w:val="1"/>
      <w:numFmt w:val="decimal"/>
      <w:lvlText w:val="%7."/>
      <w:lvlJc w:val="left"/>
      <w:pPr>
        <w:ind w:left="5040" w:hanging="360"/>
      </w:pPr>
    </w:lvl>
    <w:lvl w:ilvl="7" w:tplc="4852C5E2">
      <w:start w:val="1"/>
      <w:numFmt w:val="lowerLetter"/>
      <w:lvlText w:val="%8."/>
      <w:lvlJc w:val="left"/>
      <w:pPr>
        <w:ind w:left="5760" w:hanging="360"/>
      </w:pPr>
    </w:lvl>
    <w:lvl w:ilvl="8" w:tplc="0BBC97E2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61451">
    <w:abstractNumId w:val="0"/>
  </w:num>
  <w:num w:numId="2" w16cid:durableId="1615862776">
    <w:abstractNumId w:val="1"/>
  </w:num>
  <w:num w:numId="3" w16cid:durableId="2136023850">
    <w:abstractNumId w:val="5"/>
  </w:num>
  <w:num w:numId="4" w16cid:durableId="569003935">
    <w:abstractNumId w:val="15"/>
  </w:num>
  <w:num w:numId="5" w16cid:durableId="1089278718">
    <w:abstractNumId w:val="13"/>
  </w:num>
  <w:num w:numId="6" w16cid:durableId="1951543867">
    <w:abstractNumId w:val="9"/>
  </w:num>
  <w:num w:numId="7" w16cid:durableId="857038082">
    <w:abstractNumId w:val="3"/>
  </w:num>
  <w:num w:numId="8" w16cid:durableId="2137478548">
    <w:abstractNumId w:val="12"/>
  </w:num>
  <w:num w:numId="9" w16cid:durableId="1705717533">
    <w:abstractNumId w:val="10"/>
  </w:num>
  <w:num w:numId="10" w16cid:durableId="10307202">
    <w:abstractNumId w:val="11"/>
  </w:num>
  <w:num w:numId="11" w16cid:durableId="1219825281">
    <w:abstractNumId w:val="7"/>
  </w:num>
  <w:num w:numId="12" w16cid:durableId="1416706784">
    <w:abstractNumId w:val="2"/>
  </w:num>
  <w:num w:numId="13" w16cid:durableId="764769778">
    <w:abstractNumId w:val="6"/>
  </w:num>
  <w:num w:numId="14" w16cid:durableId="1342203655">
    <w:abstractNumId w:val="8"/>
  </w:num>
  <w:num w:numId="15" w16cid:durableId="56320600">
    <w:abstractNumId w:val="4"/>
  </w:num>
  <w:num w:numId="16" w16cid:durableId="416563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4E8B9A"/>
    <w:rsid w:val="000054F4"/>
    <w:rsid w:val="00011D9C"/>
    <w:rsid w:val="00031BDF"/>
    <w:rsid w:val="00065355"/>
    <w:rsid w:val="000737E4"/>
    <w:rsid w:val="000836EE"/>
    <w:rsid w:val="000862E9"/>
    <w:rsid w:val="0008668C"/>
    <w:rsid w:val="00094283"/>
    <w:rsid w:val="000B11AF"/>
    <w:rsid w:val="000BB317"/>
    <w:rsid w:val="000F26BC"/>
    <w:rsid w:val="000F2CE4"/>
    <w:rsid w:val="00100E4E"/>
    <w:rsid w:val="00112BEC"/>
    <w:rsid w:val="00123790"/>
    <w:rsid w:val="00131DD2"/>
    <w:rsid w:val="00133616"/>
    <w:rsid w:val="00144D9A"/>
    <w:rsid w:val="001516B7"/>
    <w:rsid w:val="00154DBF"/>
    <w:rsid w:val="001763D8"/>
    <w:rsid w:val="0019323E"/>
    <w:rsid w:val="001C554F"/>
    <w:rsid w:val="001C653C"/>
    <w:rsid w:val="001F7E25"/>
    <w:rsid w:val="0020196A"/>
    <w:rsid w:val="00202DB7"/>
    <w:rsid w:val="002239BF"/>
    <w:rsid w:val="00241786"/>
    <w:rsid w:val="00245E7F"/>
    <w:rsid w:val="002638C4"/>
    <w:rsid w:val="00263EA4"/>
    <w:rsid w:val="002770C5"/>
    <w:rsid w:val="00280279"/>
    <w:rsid w:val="0028116F"/>
    <w:rsid w:val="0028259A"/>
    <w:rsid w:val="00293746"/>
    <w:rsid w:val="002A2910"/>
    <w:rsid w:val="002A2D82"/>
    <w:rsid w:val="002B5903"/>
    <w:rsid w:val="002F58EC"/>
    <w:rsid w:val="00306392"/>
    <w:rsid w:val="003157AA"/>
    <w:rsid w:val="00320475"/>
    <w:rsid w:val="00331FDA"/>
    <w:rsid w:val="003366CD"/>
    <w:rsid w:val="00362C78"/>
    <w:rsid w:val="0038297F"/>
    <w:rsid w:val="0039013A"/>
    <w:rsid w:val="00392EC1"/>
    <w:rsid w:val="003A26EB"/>
    <w:rsid w:val="003A2B4D"/>
    <w:rsid w:val="003C1FD4"/>
    <w:rsid w:val="003C443D"/>
    <w:rsid w:val="003F40B6"/>
    <w:rsid w:val="00411D9E"/>
    <w:rsid w:val="00455D6E"/>
    <w:rsid w:val="00460A44"/>
    <w:rsid w:val="00460CEC"/>
    <w:rsid w:val="00470262"/>
    <w:rsid w:val="00485A6D"/>
    <w:rsid w:val="00487988"/>
    <w:rsid w:val="004A0DA5"/>
    <w:rsid w:val="004A782F"/>
    <w:rsid w:val="004A7F53"/>
    <w:rsid w:val="004C5D61"/>
    <w:rsid w:val="004D4035"/>
    <w:rsid w:val="004E7705"/>
    <w:rsid w:val="005120EC"/>
    <w:rsid w:val="00514462"/>
    <w:rsid w:val="00565ABA"/>
    <w:rsid w:val="00566E54"/>
    <w:rsid w:val="00584511"/>
    <w:rsid w:val="00595954"/>
    <w:rsid w:val="005A1814"/>
    <w:rsid w:val="005A5F7B"/>
    <w:rsid w:val="005C618A"/>
    <w:rsid w:val="005D1CCC"/>
    <w:rsid w:val="005E3B15"/>
    <w:rsid w:val="0064181B"/>
    <w:rsid w:val="00650CF4"/>
    <w:rsid w:val="00651DED"/>
    <w:rsid w:val="00664251"/>
    <w:rsid w:val="006777A8"/>
    <w:rsid w:val="006A6985"/>
    <w:rsid w:val="006D6390"/>
    <w:rsid w:val="006E556B"/>
    <w:rsid w:val="006F4DA1"/>
    <w:rsid w:val="00711C8A"/>
    <w:rsid w:val="00712454"/>
    <w:rsid w:val="0071360D"/>
    <w:rsid w:val="00714A20"/>
    <w:rsid w:val="00723012"/>
    <w:rsid w:val="00726A18"/>
    <w:rsid w:val="00742940"/>
    <w:rsid w:val="00746C81"/>
    <w:rsid w:val="00750B8F"/>
    <w:rsid w:val="00770D84"/>
    <w:rsid w:val="00790AC9"/>
    <w:rsid w:val="007932DE"/>
    <w:rsid w:val="007A5986"/>
    <w:rsid w:val="007B6BC7"/>
    <w:rsid w:val="007C5386"/>
    <w:rsid w:val="007E5F05"/>
    <w:rsid w:val="007F3C64"/>
    <w:rsid w:val="00821814"/>
    <w:rsid w:val="008573C0"/>
    <w:rsid w:val="008744E7"/>
    <w:rsid w:val="00875023"/>
    <w:rsid w:val="008B76DD"/>
    <w:rsid w:val="008D7ED4"/>
    <w:rsid w:val="008E26CB"/>
    <w:rsid w:val="008F196E"/>
    <w:rsid w:val="0091539A"/>
    <w:rsid w:val="00927E49"/>
    <w:rsid w:val="00937007"/>
    <w:rsid w:val="0094445A"/>
    <w:rsid w:val="0094601F"/>
    <w:rsid w:val="009949A4"/>
    <w:rsid w:val="00994BB1"/>
    <w:rsid w:val="00996740"/>
    <w:rsid w:val="009971FB"/>
    <w:rsid w:val="009A31AD"/>
    <w:rsid w:val="009C69D6"/>
    <w:rsid w:val="009D1F15"/>
    <w:rsid w:val="009F00CE"/>
    <w:rsid w:val="00A00C59"/>
    <w:rsid w:val="00A07BF1"/>
    <w:rsid w:val="00A20787"/>
    <w:rsid w:val="00A26B26"/>
    <w:rsid w:val="00A31E4B"/>
    <w:rsid w:val="00A3315C"/>
    <w:rsid w:val="00A515AA"/>
    <w:rsid w:val="00A52F31"/>
    <w:rsid w:val="00A74DC3"/>
    <w:rsid w:val="00A97855"/>
    <w:rsid w:val="00A97902"/>
    <w:rsid w:val="00AB0B83"/>
    <w:rsid w:val="00AB7287"/>
    <w:rsid w:val="00AF38DD"/>
    <w:rsid w:val="00B03808"/>
    <w:rsid w:val="00B13907"/>
    <w:rsid w:val="00B445FF"/>
    <w:rsid w:val="00B478FD"/>
    <w:rsid w:val="00B535B0"/>
    <w:rsid w:val="00B64F8E"/>
    <w:rsid w:val="00B66094"/>
    <w:rsid w:val="00B7372F"/>
    <w:rsid w:val="00B77728"/>
    <w:rsid w:val="00B841B4"/>
    <w:rsid w:val="00B93F6A"/>
    <w:rsid w:val="00BA38CB"/>
    <w:rsid w:val="00BB176B"/>
    <w:rsid w:val="00BB6C08"/>
    <w:rsid w:val="00C011C2"/>
    <w:rsid w:val="00C34068"/>
    <w:rsid w:val="00C462FD"/>
    <w:rsid w:val="00C57F82"/>
    <w:rsid w:val="00C67320"/>
    <w:rsid w:val="00C75F9A"/>
    <w:rsid w:val="00C825F3"/>
    <w:rsid w:val="00C90F69"/>
    <w:rsid w:val="00C968BD"/>
    <w:rsid w:val="00CB5090"/>
    <w:rsid w:val="00CB5FE1"/>
    <w:rsid w:val="00CB664E"/>
    <w:rsid w:val="00CC4C56"/>
    <w:rsid w:val="00CD6533"/>
    <w:rsid w:val="00CF2FD2"/>
    <w:rsid w:val="00CF554E"/>
    <w:rsid w:val="00CF63C3"/>
    <w:rsid w:val="00D03EBC"/>
    <w:rsid w:val="00D07A5B"/>
    <w:rsid w:val="00D10C48"/>
    <w:rsid w:val="00D24A7C"/>
    <w:rsid w:val="00D61FAD"/>
    <w:rsid w:val="00D63ED9"/>
    <w:rsid w:val="00D7210F"/>
    <w:rsid w:val="00D75E3E"/>
    <w:rsid w:val="00D76119"/>
    <w:rsid w:val="00D96317"/>
    <w:rsid w:val="00D9729C"/>
    <w:rsid w:val="00DA20EB"/>
    <w:rsid w:val="00DA72EA"/>
    <w:rsid w:val="00DB1BD2"/>
    <w:rsid w:val="00DB6EEE"/>
    <w:rsid w:val="00DC78F5"/>
    <w:rsid w:val="00E034B3"/>
    <w:rsid w:val="00E1468D"/>
    <w:rsid w:val="00E26A2D"/>
    <w:rsid w:val="00E36935"/>
    <w:rsid w:val="00E437B3"/>
    <w:rsid w:val="00E46B41"/>
    <w:rsid w:val="00E67578"/>
    <w:rsid w:val="00E8280C"/>
    <w:rsid w:val="00E874D3"/>
    <w:rsid w:val="00E9054B"/>
    <w:rsid w:val="00EA3EB0"/>
    <w:rsid w:val="00ED1065"/>
    <w:rsid w:val="00ED1AC2"/>
    <w:rsid w:val="00ED3E11"/>
    <w:rsid w:val="00EF6502"/>
    <w:rsid w:val="00F0302E"/>
    <w:rsid w:val="00F1004D"/>
    <w:rsid w:val="00F26FD2"/>
    <w:rsid w:val="00F44B9D"/>
    <w:rsid w:val="00F70C63"/>
    <w:rsid w:val="00FA0538"/>
    <w:rsid w:val="00FB27D5"/>
    <w:rsid w:val="00FC39F9"/>
    <w:rsid w:val="00FC656B"/>
    <w:rsid w:val="00FD3751"/>
    <w:rsid w:val="00FD3F20"/>
    <w:rsid w:val="00FD56B8"/>
    <w:rsid w:val="00FE0637"/>
    <w:rsid w:val="00FF6C9C"/>
    <w:rsid w:val="023A4491"/>
    <w:rsid w:val="026D7B9B"/>
    <w:rsid w:val="0276F082"/>
    <w:rsid w:val="03BD6AB0"/>
    <w:rsid w:val="04498AB2"/>
    <w:rsid w:val="04CFF754"/>
    <w:rsid w:val="065DF028"/>
    <w:rsid w:val="07528FEE"/>
    <w:rsid w:val="085DAE3C"/>
    <w:rsid w:val="08680976"/>
    <w:rsid w:val="0920402B"/>
    <w:rsid w:val="09F4874A"/>
    <w:rsid w:val="0A600B2D"/>
    <w:rsid w:val="0B373B6A"/>
    <w:rsid w:val="0C3C5B4C"/>
    <w:rsid w:val="0DDF4EB6"/>
    <w:rsid w:val="0F3DD9AE"/>
    <w:rsid w:val="13086736"/>
    <w:rsid w:val="1A556944"/>
    <w:rsid w:val="1A797CA7"/>
    <w:rsid w:val="1ADF5402"/>
    <w:rsid w:val="1C9787C0"/>
    <w:rsid w:val="1CDFADDE"/>
    <w:rsid w:val="1D2683F1"/>
    <w:rsid w:val="1DC4D501"/>
    <w:rsid w:val="1FD6B9A4"/>
    <w:rsid w:val="20D18BA6"/>
    <w:rsid w:val="21A2BDC3"/>
    <w:rsid w:val="22648C2C"/>
    <w:rsid w:val="23092C84"/>
    <w:rsid w:val="2483666E"/>
    <w:rsid w:val="2A2EF8F0"/>
    <w:rsid w:val="2C2439ED"/>
    <w:rsid w:val="2C24821A"/>
    <w:rsid w:val="2C8CF98B"/>
    <w:rsid w:val="2CA8BA89"/>
    <w:rsid w:val="2DEB663A"/>
    <w:rsid w:val="2EDD1531"/>
    <w:rsid w:val="2F3AB50F"/>
    <w:rsid w:val="2FCE4CCA"/>
    <w:rsid w:val="3106DA3F"/>
    <w:rsid w:val="31A91974"/>
    <w:rsid w:val="31E2A20C"/>
    <w:rsid w:val="32168076"/>
    <w:rsid w:val="332056CB"/>
    <w:rsid w:val="35A5F293"/>
    <w:rsid w:val="35B4595F"/>
    <w:rsid w:val="39A8B422"/>
    <w:rsid w:val="3B7F5781"/>
    <w:rsid w:val="3BAE9F5A"/>
    <w:rsid w:val="3BB17139"/>
    <w:rsid w:val="3D1CEEE1"/>
    <w:rsid w:val="3D7BA0BF"/>
    <w:rsid w:val="3E257422"/>
    <w:rsid w:val="3E90E65C"/>
    <w:rsid w:val="405BD6AF"/>
    <w:rsid w:val="414BF659"/>
    <w:rsid w:val="4220F56A"/>
    <w:rsid w:val="426BF5DB"/>
    <w:rsid w:val="42DB3EDB"/>
    <w:rsid w:val="42F97F57"/>
    <w:rsid w:val="44A57A37"/>
    <w:rsid w:val="458FB4F7"/>
    <w:rsid w:val="4717B300"/>
    <w:rsid w:val="478CFC7B"/>
    <w:rsid w:val="4804F2C0"/>
    <w:rsid w:val="4B0F411A"/>
    <w:rsid w:val="4B8EE570"/>
    <w:rsid w:val="4EB564E2"/>
    <w:rsid w:val="4FCDD568"/>
    <w:rsid w:val="50D5CFDE"/>
    <w:rsid w:val="5196AC9F"/>
    <w:rsid w:val="51A43B4E"/>
    <w:rsid w:val="52942C71"/>
    <w:rsid w:val="5361282A"/>
    <w:rsid w:val="542352FD"/>
    <w:rsid w:val="55EF3E90"/>
    <w:rsid w:val="581B571E"/>
    <w:rsid w:val="582EF06F"/>
    <w:rsid w:val="583BAECD"/>
    <w:rsid w:val="593CCFE1"/>
    <w:rsid w:val="59CFA6AD"/>
    <w:rsid w:val="59D96478"/>
    <w:rsid w:val="5A41C120"/>
    <w:rsid w:val="5A810751"/>
    <w:rsid w:val="5AE6CB9E"/>
    <w:rsid w:val="5B1540B3"/>
    <w:rsid w:val="5C4E8B9A"/>
    <w:rsid w:val="5C5D2489"/>
    <w:rsid w:val="5C8AF1B1"/>
    <w:rsid w:val="5C9C1A5F"/>
    <w:rsid w:val="5E10ACE3"/>
    <w:rsid w:val="5EBDF662"/>
    <w:rsid w:val="5ECC95B8"/>
    <w:rsid w:val="5F5CF19B"/>
    <w:rsid w:val="5F93B906"/>
    <w:rsid w:val="5FCD36F8"/>
    <w:rsid w:val="60848949"/>
    <w:rsid w:val="60F44F35"/>
    <w:rsid w:val="6116CA7B"/>
    <w:rsid w:val="61D74673"/>
    <w:rsid w:val="6319C92E"/>
    <w:rsid w:val="642AB4FF"/>
    <w:rsid w:val="643B00F0"/>
    <w:rsid w:val="65608D1C"/>
    <w:rsid w:val="66347AA5"/>
    <w:rsid w:val="6755F9AD"/>
    <w:rsid w:val="684AF45E"/>
    <w:rsid w:val="691505D3"/>
    <w:rsid w:val="69702990"/>
    <w:rsid w:val="6AE4D578"/>
    <w:rsid w:val="6BA65C6A"/>
    <w:rsid w:val="6BE6DC1E"/>
    <w:rsid w:val="6C7F5BC6"/>
    <w:rsid w:val="6CCB4EAE"/>
    <w:rsid w:val="6D4C5000"/>
    <w:rsid w:val="6E027781"/>
    <w:rsid w:val="719F0325"/>
    <w:rsid w:val="726B2B44"/>
    <w:rsid w:val="727ED956"/>
    <w:rsid w:val="73DE1E2F"/>
    <w:rsid w:val="76B708B3"/>
    <w:rsid w:val="77ED07A4"/>
    <w:rsid w:val="796B278B"/>
    <w:rsid w:val="79A8EA17"/>
    <w:rsid w:val="7BC71D83"/>
    <w:rsid w:val="7BEA9F92"/>
    <w:rsid w:val="7BFF48FC"/>
    <w:rsid w:val="7DFA5196"/>
    <w:rsid w:val="7DFD8BCB"/>
    <w:rsid w:val="7EDBD876"/>
    <w:rsid w:val="7F32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E8B9A"/>
  <w15:chartTrackingRefBased/>
  <w15:docId w15:val="{AF5E27C6-FC93-4AAE-988B-A0221864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65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065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065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065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829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829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829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829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829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829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065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1065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1065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8297F"/>
    <w:rPr>
      <w:rFonts w:asciiTheme="minorHAnsi" w:eastAsiaTheme="majorEastAsia" w:hAnsiTheme="minorHAnsi" w:cstheme="majorBidi"/>
      <w:i/>
      <w:iCs/>
      <w:color w:val="0F4761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38297F"/>
    <w:rPr>
      <w:rFonts w:asciiTheme="minorHAnsi" w:eastAsiaTheme="majorEastAsia" w:hAnsiTheme="minorHAnsi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rsid w:val="0038297F"/>
    <w:rPr>
      <w:rFonts w:asciiTheme="minorHAnsi" w:eastAsiaTheme="majorEastAsia" w:hAnsiTheme="minorHAnsi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rsid w:val="0038297F"/>
    <w:rPr>
      <w:rFonts w:asciiTheme="minorHAnsi" w:eastAsiaTheme="majorEastAsia" w:hAnsiTheme="minorHAnsi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rsid w:val="0038297F"/>
    <w:rPr>
      <w:rFonts w:asciiTheme="minorHAnsi" w:eastAsiaTheme="majorEastAsia" w:hAnsiTheme="minorHAnsi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rsid w:val="0038297F"/>
    <w:rPr>
      <w:rFonts w:asciiTheme="minorHAnsi" w:eastAsiaTheme="majorEastAsia" w:hAnsiTheme="minorHAnsi" w:cstheme="majorBidi"/>
      <w:color w:val="272727" w:themeColor="text1" w:themeTint="D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382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rsid w:val="00382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829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3829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uiPriority w:val="21"/>
    <w:qFormat/>
    <w:rsid w:val="00ED1065"/>
    <w:rPr>
      <w:color w:val="3A7C22" w:themeColor="accent6" w:themeShade="BF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38297F"/>
    <w:rPr>
      <w:rFonts w:ascii="Source Sans Pro" w:hAnsi="Source Sans Pro"/>
      <w:i/>
      <w:iCs/>
      <w:color w:val="404040" w:themeColor="text1" w:themeTint="BF"/>
      <w:sz w:val="32"/>
    </w:rPr>
  </w:style>
  <w:style w:type="paragraph" w:styleId="Quote">
    <w:name w:val="Quote"/>
    <w:basedOn w:val="Normal"/>
    <w:next w:val="Normal"/>
    <w:link w:val="QuoteChar"/>
    <w:uiPriority w:val="29"/>
    <w:rsid w:val="00382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97F"/>
    <w:rPr>
      <w:rFonts w:ascii="Source Sans Pro" w:hAnsi="Source Sans Pro"/>
      <w:i/>
      <w:iCs/>
      <w:color w:val="0F4761" w:themeColor="accent1" w:themeShade="BF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382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3829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D1065"/>
    <w:pPr>
      <w:numPr>
        <w:numId w:val="16"/>
      </w:numPr>
      <w:contextualSpacing/>
    </w:pPr>
    <w:rPr>
      <w:rFonts w:cs="Calibri"/>
      <w:color w:val="00000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20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4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4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4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0475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9949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4B"/>
    <w:rPr>
      <w:rFonts w:ascii="Source Sans Pro" w:hAnsi="Source Sans Pro"/>
      <w:color w:val="000000" w:themeColor="text1"/>
      <w:sz w:val="32"/>
    </w:rPr>
  </w:style>
  <w:style w:type="paragraph" w:styleId="Footer">
    <w:name w:val="footer"/>
    <w:basedOn w:val="Normal"/>
    <w:link w:val="FooterChar"/>
    <w:uiPriority w:val="99"/>
    <w:unhideWhenUsed/>
    <w:rsid w:val="00A3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4B"/>
    <w:rPr>
      <w:rFonts w:ascii="Source Sans Pro" w:hAnsi="Source Sans Pro"/>
      <w:color w:val="000000" w:themeColor="text1"/>
      <w:sz w:val="32"/>
    </w:rPr>
  </w:style>
  <w:style w:type="character" w:customStyle="1" w:styleId="normaltextrun">
    <w:name w:val="normaltextrun"/>
    <w:basedOn w:val="DefaultParagraphFont"/>
    <w:rsid w:val="00A31E4B"/>
  </w:style>
  <w:style w:type="character" w:customStyle="1" w:styleId="eop">
    <w:name w:val="eop"/>
    <w:basedOn w:val="DefaultParagraphFont"/>
    <w:rsid w:val="00A31E4B"/>
  </w:style>
  <w:style w:type="character" w:customStyle="1" w:styleId="apple-converted-space">
    <w:name w:val="apple-converted-space"/>
    <w:basedOn w:val="DefaultParagraphFont"/>
    <w:rsid w:val="00A31E4B"/>
  </w:style>
  <w:style w:type="character" w:customStyle="1" w:styleId="scxw226503312">
    <w:name w:val="scxw226503312"/>
    <w:basedOn w:val="DefaultParagraphFont"/>
    <w:rsid w:val="00A31E4B"/>
  </w:style>
  <w:style w:type="character" w:styleId="PageNumber">
    <w:name w:val="page number"/>
    <w:basedOn w:val="DefaultParagraphFont"/>
    <w:uiPriority w:val="99"/>
    <w:semiHidden/>
    <w:unhideWhenUsed/>
    <w:rsid w:val="00A31E4B"/>
  </w:style>
  <w:style w:type="paragraph" w:customStyle="1" w:styleId="ParagraphbeforeList">
    <w:name w:val="Paragraph before List"/>
    <w:basedOn w:val="Normal"/>
    <w:qFormat/>
    <w:rsid w:val="00ED1065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ED1065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ED1065"/>
    <w:pPr>
      <w:ind w:left="2880"/>
    </w:pPr>
  </w:style>
  <w:style w:type="character" w:styleId="Strong">
    <w:name w:val="Strong"/>
    <w:basedOn w:val="DefaultParagraphFont"/>
    <w:uiPriority w:val="22"/>
    <w:qFormat/>
    <w:rsid w:val="00ED1065"/>
    <w:rPr>
      <w:rFonts w:ascii="Source Sans Pro" w:hAnsi="Source Sans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sv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footnotes" Target="footnotes.xm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6.jpeg"/><Relationship Id="rId48" Type="http://schemas.openxmlformats.org/officeDocument/2006/relationships/image" Target="media/image41.svg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1.sv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46" Type="http://schemas.openxmlformats.org/officeDocument/2006/relationships/image" Target="media/image39.sv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microsoft.com/office/2007/relationships/hdphoto" Target="media/hdphoto1.wdp"/><Relationship Id="rId49" Type="http://schemas.openxmlformats.org/officeDocument/2006/relationships/image" Target="media/image42.png"/><Relationship Id="rId57" Type="http://schemas.openxmlformats.org/officeDocument/2006/relationships/theme" Target="theme/theme1.xml"/><Relationship Id="rId10" Type="http://schemas.openxmlformats.org/officeDocument/2006/relationships/image" Target="media/image4.sv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674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Brodeur</dc:creator>
  <cp:keywords/>
  <dc:description/>
  <cp:lastModifiedBy>Madison Brodeur</cp:lastModifiedBy>
  <cp:revision>153</cp:revision>
  <dcterms:created xsi:type="dcterms:W3CDTF">2024-09-19T20:59:00Z</dcterms:created>
  <dcterms:modified xsi:type="dcterms:W3CDTF">2025-10-25T17:55:00Z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ca6ad625-f0f2-4390-96de-2b533ea36f0a</vt:lpwstr>
  </property>
</Properties>
</file>