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9D47" w14:textId="77777777" w:rsidR="000F5B2E" w:rsidRPr="00F874B0" w:rsidRDefault="000F5B2E" w:rsidP="000F5B2E">
      <w:pPr>
        <w:spacing w:after="0" w:line="240" w:lineRule="auto"/>
        <w:jc w:val="center"/>
        <w:rPr>
          <w:b/>
          <w:sz w:val="32"/>
          <w:szCs w:val="32"/>
        </w:rPr>
      </w:pPr>
      <w:r w:rsidRPr="00F874B0">
        <w:rPr>
          <w:b/>
          <w:sz w:val="32"/>
          <w:szCs w:val="32"/>
        </w:rPr>
        <w:t xml:space="preserve">Request for Applicants: </w:t>
      </w:r>
    </w:p>
    <w:p w14:paraId="01746C7C" w14:textId="77777777" w:rsidR="000F5B2E" w:rsidRPr="00F874B0" w:rsidRDefault="000F5B2E" w:rsidP="000F5B2E">
      <w:pPr>
        <w:spacing w:line="240" w:lineRule="auto"/>
        <w:jc w:val="center"/>
        <w:rPr>
          <w:b/>
          <w:sz w:val="32"/>
          <w:szCs w:val="32"/>
        </w:rPr>
      </w:pPr>
      <w:r w:rsidRPr="00F874B0">
        <w:rPr>
          <w:b/>
          <w:sz w:val="32"/>
          <w:szCs w:val="32"/>
        </w:rPr>
        <w:t xml:space="preserve">Innovations in Mental Health Aspects of Intellectual and Developmental Disabilities Research </w:t>
      </w:r>
    </w:p>
    <w:p w14:paraId="6A7293A8" w14:textId="77777777" w:rsidR="000F5B2E" w:rsidRPr="00F874B0" w:rsidRDefault="000F5B2E" w:rsidP="000F5B2E">
      <w:pPr>
        <w:pStyle w:val="NoSpacing"/>
      </w:pPr>
      <w:r w:rsidRPr="00F874B0">
        <w:t>The National Research Consortium (NRC) on Mental Health in Intellectual and Developmental Disabilities (MH-IDD) is seeking innovation research grant applicants with a focus on improving the health and well-being of individuals with MH-IDD service needs.</w:t>
      </w:r>
    </w:p>
    <w:p w14:paraId="4897803B" w14:textId="77777777" w:rsidR="000F5B2E" w:rsidRPr="00F874B0" w:rsidRDefault="000F5B2E" w:rsidP="000F5B2E">
      <w:pPr>
        <w:pStyle w:val="NoSpacing"/>
      </w:pPr>
    </w:p>
    <w:p w14:paraId="771F2176" w14:textId="23A66BFB" w:rsidR="000F5B2E" w:rsidRPr="00F874B0" w:rsidRDefault="000F5B2E" w:rsidP="000F5B2E">
      <w:pPr>
        <w:pStyle w:val="NoSpacing"/>
      </w:pPr>
      <w:r w:rsidRPr="00F874B0">
        <w:t xml:space="preserve">The application must clearly articulate how the project meets the NRCs mission. The NRC prioritizes four areas of grant funding: 1) the application of positive psychological methods; 2) the development of evidenced-based inclusive interventions; 3) building capacity to reduce service disparities; and 4) implementation of accessible measures. More information about the NRC can found </w:t>
      </w:r>
      <w:hyperlink r:id="rId8" w:history="1">
        <w:r w:rsidRPr="00F874B0">
          <w:rPr>
            <w:rStyle w:val="Hyperlink"/>
          </w:rPr>
          <w:t>here</w:t>
        </w:r>
      </w:hyperlink>
      <w:r w:rsidRPr="00F874B0">
        <w:t xml:space="preserve">. The NRC will prioritize applications that address racial, ethnic, and socioeconomic disparities as well as utilize inclusive research practices. </w:t>
      </w:r>
    </w:p>
    <w:p w14:paraId="00539765" w14:textId="77777777" w:rsidR="000F5B2E" w:rsidRPr="00F874B0" w:rsidRDefault="000F5B2E" w:rsidP="000F5B2E">
      <w:pPr>
        <w:pStyle w:val="NoSpacing"/>
        <w:rPr>
          <w:color w:val="333333"/>
          <w:shd w:val="clear" w:color="auto" w:fill="FFFFFF"/>
        </w:rPr>
      </w:pPr>
    </w:p>
    <w:p w14:paraId="21E3A3FB" w14:textId="039706CF" w:rsidR="000F5B2E" w:rsidRPr="00F874B0" w:rsidRDefault="000F5B2E" w:rsidP="000F5B2E">
      <w:pPr>
        <w:pStyle w:val="NoSpacing"/>
        <w:rPr>
          <w:color w:val="000000" w:themeColor="text1"/>
        </w:rPr>
      </w:pPr>
      <w:r w:rsidRPr="00F874B0">
        <w:rPr>
          <w:color w:val="000000" w:themeColor="text1"/>
          <w:shd w:val="clear" w:color="auto" w:fill="FFFFFF"/>
        </w:rPr>
        <w:t xml:space="preserve">The NRC is comprised of people with lived experiences in </w:t>
      </w:r>
      <w:r w:rsidR="00DA08E3">
        <w:rPr>
          <w:color w:val="000000" w:themeColor="text1"/>
          <w:shd w:val="clear" w:color="auto" w:fill="FFFFFF"/>
        </w:rPr>
        <w:t>MH-IDD</w:t>
      </w:r>
      <w:r w:rsidRPr="00F874B0">
        <w:rPr>
          <w:color w:val="000000" w:themeColor="text1"/>
          <w:shd w:val="clear" w:color="auto" w:fill="FFFFFF"/>
        </w:rPr>
        <w:t xml:space="preserve"> (including self-advocates and family members), caregivers, trainees, researchers, policy experts, and clinicians from over 30 organizations across the US including several UCEDDs, medical schools, state health departments, and service providers. Innovation grants are offered by the consortium to accelerate partnership with researchers in the development and implementation of evidence-based mental health diagnostic, treatment, and support practices for those with IDD.</w:t>
      </w:r>
    </w:p>
    <w:p w14:paraId="3516A70F" w14:textId="77777777" w:rsidR="000F5B2E" w:rsidRPr="00F874B0" w:rsidRDefault="000F5B2E" w:rsidP="000F5B2E">
      <w:pPr>
        <w:pStyle w:val="NoSpacing"/>
        <w:rPr>
          <w:color w:val="000000" w:themeColor="text1"/>
        </w:rPr>
      </w:pPr>
    </w:p>
    <w:p w14:paraId="4113A844" w14:textId="77777777" w:rsidR="000F5B2E" w:rsidRPr="00F874B0" w:rsidRDefault="000F5B2E" w:rsidP="000F5B2E">
      <w:pPr>
        <w:pStyle w:val="NoSpacing"/>
      </w:pPr>
      <w:r w:rsidRPr="00F874B0">
        <w:t>The NRC will fund up to $70,000 ($35,000 over two years) per grant. Applications that request less funds are welcome. Projects with an existing IRB and/or standing grant, in which this project can serve as a supplement, will be prioritized. Thus, secondary data analyses are of great interest. Applicants must have a terminal degree (PhD, Ed, MD, etc.). Doctoral students and post-doctoral fellows are encouraged to apply if a faculty advisor serves as a Co-PI. Funds will be released following IRB approval. Applications require an institutional match, often represented as coverage of effort/salary. Matches can exceed the amount requested but cannot be less than the total award.</w:t>
      </w:r>
    </w:p>
    <w:p w14:paraId="2A2B0CED" w14:textId="77777777" w:rsidR="000F5B2E" w:rsidRPr="00F874B0" w:rsidRDefault="000F5B2E" w:rsidP="000F5B2E">
      <w:pPr>
        <w:pStyle w:val="NoSpacing"/>
      </w:pPr>
    </w:p>
    <w:p w14:paraId="509B99DE" w14:textId="77777777" w:rsidR="000F5B2E" w:rsidRPr="00F874B0" w:rsidRDefault="000F5B2E" w:rsidP="000F5B2E">
      <w:pPr>
        <w:pStyle w:val="NoSpacing"/>
      </w:pPr>
      <w:r w:rsidRPr="00F874B0">
        <w:t>The application should be 4 pages maximum in addition to references and appendices. Font should not be smaller than 11-point and the margins must be at least ½”. Additional information may be requested for consideration by the NRC operations team and board. The application can be found on the next page. If funded, an initial, interim (every 6 months) meeting and final report are expected. Investigators are expected to present their study and findings at the NRC’s annual conference. If you have any questions, contact Dr. Luther Kalb (</w:t>
      </w:r>
      <w:hyperlink r:id="rId9" w:history="1">
        <w:r w:rsidRPr="00F874B0">
          <w:rPr>
            <w:rStyle w:val="Hyperlink"/>
          </w:rPr>
          <w:t>kalb@kennedykrieger.org</w:t>
        </w:r>
      </w:hyperlink>
      <w:r w:rsidRPr="00F874B0">
        <w:t>), Chair of the NRC,  Ms. Andrea Caoili (</w:t>
      </w:r>
      <w:hyperlink r:id="rId10" w:history="1">
        <w:r w:rsidRPr="00F874B0">
          <w:rPr>
            <w:rStyle w:val="Hyperlink"/>
          </w:rPr>
          <w:t>andrea.caoili@unh.edu</w:t>
        </w:r>
      </w:hyperlink>
      <w:r w:rsidRPr="00F874B0">
        <w:rPr>
          <w:rStyle w:val="Hyperlink"/>
        </w:rPr>
        <w:t>)</w:t>
      </w:r>
      <w:r w:rsidRPr="00F874B0">
        <w:t>, Director of Consortium Operations, or Dr. Joan B. Beasley, Director, National Research Consortium on MH-IDD (</w:t>
      </w:r>
      <w:hyperlink r:id="rId11" w:history="1">
        <w:r w:rsidRPr="00F874B0">
          <w:rPr>
            <w:rStyle w:val="Hyperlink"/>
          </w:rPr>
          <w:t>joan.beasley@unh.edu</w:t>
        </w:r>
      </w:hyperlink>
      <w:r w:rsidRPr="00F874B0">
        <w:t>).</w:t>
      </w:r>
    </w:p>
    <w:p w14:paraId="7C6AB535" w14:textId="77777777" w:rsidR="000F5B2E" w:rsidRPr="00F874B0" w:rsidRDefault="000F5B2E" w:rsidP="000F5B2E">
      <w:pPr>
        <w:pStyle w:val="NoSpacing"/>
        <w:rPr>
          <w:sz w:val="20"/>
          <w:szCs w:val="20"/>
        </w:rPr>
      </w:pPr>
    </w:p>
    <w:p w14:paraId="24B6B11C" w14:textId="77777777" w:rsidR="000F5B2E" w:rsidRPr="00F874B0" w:rsidRDefault="000F5B2E" w:rsidP="000F5B2E">
      <w:pPr>
        <w:pStyle w:val="NoSpacing"/>
        <w:rPr>
          <w:sz w:val="20"/>
          <w:szCs w:val="20"/>
        </w:rPr>
      </w:pPr>
    </w:p>
    <w:p w14:paraId="0FB54695" w14:textId="77777777" w:rsidR="000F5B2E" w:rsidRPr="00F874B0" w:rsidRDefault="000F5B2E" w:rsidP="000F5B2E">
      <w:pPr>
        <w:pStyle w:val="NoSpacing"/>
        <w:rPr>
          <w:sz w:val="20"/>
          <w:szCs w:val="20"/>
        </w:rPr>
      </w:pPr>
    </w:p>
    <w:p w14:paraId="38617994" w14:textId="77777777" w:rsidR="000F5B2E" w:rsidRPr="00F874B0" w:rsidRDefault="000F5B2E" w:rsidP="000F5B2E">
      <w:pPr>
        <w:spacing w:after="0"/>
        <w:ind w:left="-90"/>
        <w:jc w:val="center"/>
        <w:rPr>
          <w:b/>
          <w:sz w:val="24"/>
          <w:szCs w:val="24"/>
        </w:rPr>
      </w:pPr>
    </w:p>
    <w:p w14:paraId="0E81E621" w14:textId="77777777" w:rsidR="000F5B2E" w:rsidRPr="00F874B0" w:rsidRDefault="000F5B2E" w:rsidP="000F5B2E">
      <w:pPr>
        <w:spacing w:after="0"/>
        <w:ind w:left="-90"/>
        <w:jc w:val="center"/>
        <w:rPr>
          <w:b/>
          <w:sz w:val="24"/>
          <w:szCs w:val="24"/>
        </w:rPr>
      </w:pPr>
    </w:p>
    <w:p w14:paraId="2AA123D2" w14:textId="77777777" w:rsidR="00F874B0" w:rsidRDefault="00F874B0" w:rsidP="000F5B2E">
      <w:pPr>
        <w:spacing w:after="0"/>
        <w:ind w:left="-90"/>
        <w:jc w:val="center"/>
        <w:rPr>
          <w:b/>
          <w:sz w:val="24"/>
          <w:szCs w:val="24"/>
        </w:rPr>
      </w:pPr>
    </w:p>
    <w:p w14:paraId="17F5A838" w14:textId="77777777" w:rsidR="00F874B0" w:rsidRDefault="00F874B0" w:rsidP="000F5B2E">
      <w:pPr>
        <w:spacing w:after="0"/>
        <w:ind w:left="-90"/>
        <w:jc w:val="center"/>
        <w:rPr>
          <w:b/>
          <w:sz w:val="24"/>
          <w:szCs w:val="24"/>
        </w:rPr>
      </w:pPr>
    </w:p>
    <w:p w14:paraId="28663EC8" w14:textId="02E7F6DA" w:rsidR="000F5B2E" w:rsidRPr="00F874B0" w:rsidRDefault="000F5B2E" w:rsidP="000F5B2E">
      <w:pPr>
        <w:spacing w:after="0"/>
        <w:ind w:left="-90"/>
        <w:jc w:val="center"/>
        <w:rPr>
          <w:b/>
          <w:sz w:val="24"/>
          <w:szCs w:val="24"/>
        </w:rPr>
      </w:pPr>
      <w:r w:rsidRPr="00F874B0">
        <w:rPr>
          <w:b/>
          <w:sz w:val="24"/>
          <w:szCs w:val="24"/>
        </w:rPr>
        <w:t>NRC Project Proposal Submission Form</w:t>
      </w:r>
    </w:p>
    <w:p w14:paraId="75833A5F" w14:textId="77777777" w:rsidR="000F5B2E" w:rsidRPr="00F874B0" w:rsidRDefault="000F5B2E" w:rsidP="000F5B2E">
      <w:pPr>
        <w:ind w:left="-90"/>
        <w:jc w:val="center"/>
        <w:rPr>
          <w:i/>
          <w:color w:val="467886" w:themeColor="hyperlink"/>
          <w:sz w:val="20"/>
          <w:szCs w:val="20"/>
          <w:u w:val="single"/>
        </w:rPr>
      </w:pPr>
      <w:r w:rsidRPr="00F874B0">
        <w:rPr>
          <w:i/>
          <w:sz w:val="20"/>
          <w:szCs w:val="20"/>
        </w:rPr>
        <w:t xml:space="preserve">Submit completed application </w:t>
      </w:r>
      <w:hyperlink r:id="rId12" w:history="1">
        <w:r w:rsidRPr="00F874B0">
          <w:rPr>
            <w:rStyle w:val="Hyperlink"/>
            <w:i/>
            <w:sz w:val="20"/>
            <w:szCs w:val="20"/>
          </w:rPr>
          <w:t>here.</w:t>
        </w:r>
      </w:hyperlink>
    </w:p>
    <w:p w14:paraId="466345CC" w14:textId="77777777" w:rsidR="000F5B2E" w:rsidRPr="00F874B0" w:rsidRDefault="000F5B2E" w:rsidP="000F5B2E">
      <w:pPr>
        <w:pStyle w:val="NoSpacing"/>
        <w:rPr>
          <w:b/>
          <w:sz w:val="20"/>
          <w:szCs w:val="20"/>
        </w:rPr>
      </w:pPr>
      <w:r w:rsidRPr="00F874B0">
        <w:rPr>
          <w:b/>
          <w:sz w:val="20"/>
          <w:szCs w:val="20"/>
        </w:rPr>
        <w:t>Name/Position/Contact Information (email/phone)</w:t>
      </w:r>
    </w:p>
    <w:p w14:paraId="6979838A"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sz w:val="20"/>
          <w:szCs w:val="20"/>
        </w:rPr>
      </w:pPr>
    </w:p>
    <w:p w14:paraId="75B83C91" w14:textId="77777777" w:rsidR="000F5B2E" w:rsidRPr="00F874B0" w:rsidRDefault="000F5B2E" w:rsidP="000F5B2E">
      <w:pPr>
        <w:pStyle w:val="NoSpacing"/>
        <w:rPr>
          <w:b/>
          <w:sz w:val="20"/>
          <w:szCs w:val="20"/>
        </w:rPr>
      </w:pPr>
    </w:p>
    <w:p w14:paraId="37F8750C" w14:textId="77777777" w:rsidR="000F5B2E" w:rsidRPr="00F874B0" w:rsidRDefault="000F5B2E" w:rsidP="000F5B2E">
      <w:pPr>
        <w:pStyle w:val="NoSpacing"/>
        <w:rPr>
          <w:b/>
          <w:sz w:val="20"/>
          <w:szCs w:val="20"/>
        </w:rPr>
      </w:pPr>
      <w:r w:rsidRPr="00F874B0">
        <w:rPr>
          <w:b/>
          <w:sz w:val="20"/>
          <w:szCs w:val="20"/>
        </w:rPr>
        <w:t>Project Title</w:t>
      </w:r>
    </w:p>
    <w:p w14:paraId="51AF1644"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sz w:val="20"/>
          <w:szCs w:val="20"/>
        </w:rPr>
      </w:pPr>
    </w:p>
    <w:p w14:paraId="44F5FE6D" w14:textId="77777777" w:rsidR="000F5B2E" w:rsidRPr="00F874B0" w:rsidRDefault="000F5B2E" w:rsidP="000F5B2E">
      <w:pPr>
        <w:pStyle w:val="NoSpacing"/>
        <w:rPr>
          <w:b/>
          <w:sz w:val="20"/>
          <w:szCs w:val="20"/>
        </w:rPr>
      </w:pPr>
    </w:p>
    <w:p w14:paraId="2C2E7FA1" w14:textId="77777777" w:rsidR="000F5B2E" w:rsidRPr="00F874B0" w:rsidRDefault="000F5B2E" w:rsidP="000F5B2E">
      <w:pPr>
        <w:pStyle w:val="NoSpacing"/>
        <w:rPr>
          <w:b/>
          <w:sz w:val="20"/>
          <w:szCs w:val="20"/>
        </w:rPr>
      </w:pPr>
      <w:r w:rsidRPr="00F874B0">
        <w:rPr>
          <w:b/>
          <w:sz w:val="20"/>
          <w:szCs w:val="20"/>
        </w:rPr>
        <w:t>Organization</w:t>
      </w:r>
    </w:p>
    <w:p w14:paraId="0EE309C6"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sz w:val="20"/>
          <w:szCs w:val="20"/>
        </w:rPr>
      </w:pPr>
    </w:p>
    <w:p w14:paraId="36FAB2F1" w14:textId="77777777" w:rsidR="000F5B2E" w:rsidRPr="00F874B0" w:rsidRDefault="000F5B2E" w:rsidP="000F5B2E">
      <w:pPr>
        <w:pStyle w:val="NoSpacing"/>
        <w:rPr>
          <w:sz w:val="20"/>
          <w:szCs w:val="20"/>
        </w:rPr>
      </w:pPr>
    </w:p>
    <w:p w14:paraId="4AAFA25D" w14:textId="77777777" w:rsidR="000F5B2E" w:rsidRPr="00F874B0" w:rsidRDefault="000F5B2E" w:rsidP="000F5B2E">
      <w:pPr>
        <w:pStyle w:val="NoSpacing"/>
        <w:ind w:left="-180" w:firstLine="180"/>
        <w:rPr>
          <w:b/>
          <w:sz w:val="20"/>
          <w:szCs w:val="20"/>
        </w:rPr>
      </w:pPr>
      <w:r w:rsidRPr="00F874B0">
        <w:rPr>
          <w:b/>
          <w:sz w:val="20"/>
          <w:szCs w:val="20"/>
        </w:rPr>
        <w:t>Project Aims</w:t>
      </w:r>
    </w:p>
    <w:p w14:paraId="4EF4A951"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1B1078F8" w14:textId="77777777" w:rsidR="000F5B2E" w:rsidRPr="00F874B0" w:rsidRDefault="000F5B2E" w:rsidP="000F5B2E">
      <w:pPr>
        <w:pStyle w:val="NoSpacing"/>
        <w:rPr>
          <w:b/>
          <w:sz w:val="20"/>
          <w:szCs w:val="20"/>
        </w:rPr>
      </w:pPr>
    </w:p>
    <w:p w14:paraId="61FD9530" w14:textId="77777777" w:rsidR="000F5B2E" w:rsidRPr="00F874B0" w:rsidRDefault="000F5B2E" w:rsidP="000F5B2E">
      <w:pPr>
        <w:pStyle w:val="NoSpacing"/>
        <w:rPr>
          <w:b/>
          <w:sz w:val="20"/>
          <w:szCs w:val="20"/>
        </w:rPr>
      </w:pPr>
      <w:r w:rsidRPr="00F874B0">
        <w:rPr>
          <w:b/>
          <w:sz w:val="20"/>
          <w:szCs w:val="20"/>
        </w:rPr>
        <w:t>Background/Significance</w:t>
      </w:r>
    </w:p>
    <w:p w14:paraId="58513D22"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3FA3345E" w14:textId="77777777" w:rsidR="000F5B2E" w:rsidRPr="00F874B0" w:rsidRDefault="000F5B2E" w:rsidP="000F5B2E">
      <w:pPr>
        <w:pStyle w:val="NoSpacing"/>
        <w:rPr>
          <w:b/>
          <w:sz w:val="20"/>
          <w:szCs w:val="20"/>
        </w:rPr>
      </w:pPr>
    </w:p>
    <w:p w14:paraId="731CCD04" w14:textId="77777777" w:rsidR="000F5B2E" w:rsidRPr="00F874B0" w:rsidRDefault="000F5B2E" w:rsidP="000F5B2E">
      <w:pPr>
        <w:pStyle w:val="NoSpacing"/>
        <w:rPr>
          <w:b/>
          <w:sz w:val="20"/>
          <w:szCs w:val="20"/>
        </w:rPr>
      </w:pPr>
      <w:r w:rsidRPr="00F874B0">
        <w:rPr>
          <w:b/>
          <w:sz w:val="20"/>
          <w:szCs w:val="20"/>
        </w:rPr>
        <w:t>How project supports and/or relates to the NRC mission/values</w:t>
      </w:r>
    </w:p>
    <w:p w14:paraId="32F20E9C"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0B274FC4" w14:textId="77777777" w:rsidR="000F5B2E" w:rsidRPr="00F874B0" w:rsidRDefault="000F5B2E" w:rsidP="000F5B2E">
      <w:pPr>
        <w:pStyle w:val="NoSpacing"/>
        <w:rPr>
          <w:b/>
          <w:sz w:val="20"/>
          <w:szCs w:val="20"/>
        </w:rPr>
      </w:pPr>
    </w:p>
    <w:p w14:paraId="7E2BC48D" w14:textId="77777777" w:rsidR="000F5B2E" w:rsidRPr="00F874B0" w:rsidRDefault="000F5B2E" w:rsidP="000F5B2E">
      <w:pPr>
        <w:pStyle w:val="NoSpacing"/>
        <w:rPr>
          <w:b/>
          <w:sz w:val="20"/>
          <w:szCs w:val="20"/>
        </w:rPr>
      </w:pPr>
      <w:r w:rsidRPr="00F874B0">
        <w:rPr>
          <w:b/>
          <w:sz w:val="20"/>
          <w:szCs w:val="20"/>
        </w:rPr>
        <w:t>How does this project utilize inclusive research practices?</w:t>
      </w:r>
    </w:p>
    <w:p w14:paraId="702057D2" w14:textId="77777777" w:rsidR="000F5B2E" w:rsidRPr="00F874B0" w:rsidRDefault="000F5B2E" w:rsidP="000F5B2E">
      <w:pPr>
        <w:pStyle w:val="NoSpacing"/>
        <w:pBdr>
          <w:top w:val="single" w:sz="4" w:space="14" w:color="auto"/>
          <w:left w:val="single" w:sz="4" w:space="4" w:color="auto"/>
          <w:bottom w:val="single" w:sz="4" w:space="1" w:color="auto"/>
          <w:right w:val="single" w:sz="4" w:space="4" w:color="auto"/>
        </w:pBdr>
        <w:rPr>
          <w:b/>
          <w:sz w:val="20"/>
          <w:szCs w:val="20"/>
        </w:rPr>
      </w:pPr>
    </w:p>
    <w:p w14:paraId="23D60435" w14:textId="77777777" w:rsidR="000F5B2E" w:rsidRPr="00F874B0" w:rsidRDefault="000F5B2E" w:rsidP="000F5B2E">
      <w:pPr>
        <w:pStyle w:val="NoSpacing"/>
        <w:rPr>
          <w:b/>
          <w:sz w:val="20"/>
          <w:szCs w:val="20"/>
        </w:rPr>
      </w:pPr>
    </w:p>
    <w:p w14:paraId="646C34E7" w14:textId="77777777" w:rsidR="000F5B2E" w:rsidRPr="00F874B0" w:rsidRDefault="000F5B2E" w:rsidP="000F5B2E">
      <w:pPr>
        <w:pStyle w:val="NoSpacing"/>
        <w:rPr>
          <w:b/>
          <w:sz w:val="20"/>
          <w:szCs w:val="20"/>
        </w:rPr>
      </w:pPr>
      <w:bookmarkStart w:id="0" w:name="_Hlk140135206"/>
      <w:r w:rsidRPr="00F874B0">
        <w:rPr>
          <w:b/>
          <w:sz w:val="20"/>
          <w:szCs w:val="20"/>
        </w:rPr>
        <w:t xml:space="preserve">Research strategy (i.e., methodology, subjects, instrumentation, data analysis, etc.).  </w:t>
      </w:r>
    </w:p>
    <w:p w14:paraId="26365EFB" w14:textId="77777777" w:rsidR="000F5B2E" w:rsidRPr="00F874B0" w:rsidRDefault="000F5B2E" w:rsidP="000F5B2E">
      <w:pPr>
        <w:pStyle w:val="NoSpacing"/>
        <w:pBdr>
          <w:top w:val="single" w:sz="4" w:space="14" w:color="auto"/>
          <w:left w:val="single" w:sz="4" w:space="4" w:color="auto"/>
          <w:bottom w:val="single" w:sz="4" w:space="1" w:color="auto"/>
          <w:right w:val="single" w:sz="4" w:space="4" w:color="auto"/>
        </w:pBdr>
        <w:rPr>
          <w:b/>
          <w:sz w:val="20"/>
          <w:szCs w:val="20"/>
        </w:rPr>
      </w:pPr>
    </w:p>
    <w:bookmarkEnd w:id="0"/>
    <w:p w14:paraId="0EE68D97" w14:textId="77777777" w:rsidR="000F5B2E" w:rsidRPr="00F874B0" w:rsidRDefault="000F5B2E" w:rsidP="000F5B2E">
      <w:pPr>
        <w:pStyle w:val="NoSpacing"/>
        <w:rPr>
          <w:b/>
          <w:sz w:val="20"/>
          <w:szCs w:val="20"/>
        </w:rPr>
      </w:pPr>
    </w:p>
    <w:p w14:paraId="3DD29B7E" w14:textId="77777777" w:rsidR="000F5B2E" w:rsidRPr="00F874B0" w:rsidRDefault="000F5B2E" w:rsidP="000F5B2E">
      <w:pPr>
        <w:pStyle w:val="NoSpacing"/>
        <w:rPr>
          <w:b/>
          <w:sz w:val="20"/>
          <w:szCs w:val="20"/>
        </w:rPr>
      </w:pPr>
      <w:r w:rsidRPr="00F874B0">
        <w:rPr>
          <w:b/>
          <w:sz w:val="20"/>
          <w:szCs w:val="20"/>
        </w:rPr>
        <w:t>Dissemination plan</w:t>
      </w:r>
    </w:p>
    <w:p w14:paraId="53A40F1B"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57E472F2" w14:textId="77777777" w:rsidR="000F5B2E" w:rsidRPr="00F874B0" w:rsidRDefault="000F5B2E" w:rsidP="000F5B2E">
      <w:pPr>
        <w:pStyle w:val="NoSpacing"/>
        <w:rPr>
          <w:b/>
          <w:sz w:val="20"/>
          <w:szCs w:val="20"/>
        </w:rPr>
      </w:pPr>
    </w:p>
    <w:p w14:paraId="721A9C95" w14:textId="77777777" w:rsidR="000F5B2E" w:rsidRPr="00F874B0" w:rsidRDefault="000F5B2E" w:rsidP="000F5B2E">
      <w:pPr>
        <w:pStyle w:val="NoSpacing"/>
        <w:rPr>
          <w:b/>
          <w:sz w:val="20"/>
          <w:szCs w:val="20"/>
        </w:rPr>
      </w:pPr>
      <w:r w:rsidRPr="00F874B0">
        <w:rPr>
          <w:b/>
          <w:sz w:val="20"/>
          <w:szCs w:val="20"/>
        </w:rPr>
        <w:t xml:space="preserve">Project timeline, including how the PI will report progress of the research </w:t>
      </w:r>
      <w:proofErr w:type="gramStart"/>
      <w:r w:rsidRPr="00F874B0">
        <w:rPr>
          <w:b/>
          <w:sz w:val="20"/>
          <w:szCs w:val="20"/>
        </w:rPr>
        <w:t>agenda</w:t>
      </w:r>
      <w:proofErr w:type="gramEnd"/>
    </w:p>
    <w:p w14:paraId="01F5E4D6"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51589E03" w14:textId="77777777" w:rsidR="000F5B2E" w:rsidRPr="00F874B0" w:rsidRDefault="000F5B2E" w:rsidP="000F5B2E">
      <w:pPr>
        <w:pStyle w:val="NoSpacing"/>
        <w:rPr>
          <w:b/>
          <w:sz w:val="20"/>
          <w:szCs w:val="20"/>
        </w:rPr>
      </w:pPr>
    </w:p>
    <w:p w14:paraId="4FB2C2BE" w14:textId="77777777" w:rsidR="000F5B2E" w:rsidRPr="00F874B0" w:rsidRDefault="000F5B2E" w:rsidP="000F5B2E">
      <w:pPr>
        <w:pStyle w:val="NoSpacing"/>
        <w:rPr>
          <w:b/>
          <w:sz w:val="20"/>
          <w:szCs w:val="20"/>
        </w:rPr>
      </w:pPr>
      <w:r w:rsidRPr="00F874B0">
        <w:rPr>
          <w:b/>
          <w:sz w:val="20"/>
          <w:szCs w:val="20"/>
        </w:rPr>
        <w:t>Personnel (roles and responsibilities of individuals involved in project)</w:t>
      </w:r>
    </w:p>
    <w:p w14:paraId="17E5C1DA"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644A7EF7" w14:textId="77777777" w:rsidR="000F5B2E" w:rsidRPr="00F874B0" w:rsidRDefault="000F5B2E" w:rsidP="000F5B2E">
      <w:pPr>
        <w:pStyle w:val="NoSpacing"/>
        <w:rPr>
          <w:b/>
          <w:sz w:val="20"/>
          <w:szCs w:val="20"/>
        </w:rPr>
      </w:pPr>
    </w:p>
    <w:p w14:paraId="18F5C178" w14:textId="77777777" w:rsidR="000F5B2E" w:rsidRPr="00F874B0" w:rsidRDefault="000F5B2E" w:rsidP="000F5B2E">
      <w:pPr>
        <w:pStyle w:val="NoSpacing"/>
        <w:rPr>
          <w:b/>
          <w:sz w:val="20"/>
          <w:szCs w:val="20"/>
        </w:rPr>
      </w:pPr>
      <w:r w:rsidRPr="00F874B0">
        <w:rPr>
          <w:b/>
          <w:sz w:val="20"/>
          <w:szCs w:val="20"/>
        </w:rPr>
        <w:t>Preliminary Budget/Requested Funds</w:t>
      </w:r>
    </w:p>
    <w:p w14:paraId="270BD61D"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0C21CEE2" w14:textId="77777777" w:rsidR="000F5B2E" w:rsidRPr="00F874B0" w:rsidRDefault="000F5B2E" w:rsidP="000F5B2E">
      <w:pPr>
        <w:pStyle w:val="NoSpacing"/>
        <w:rPr>
          <w:b/>
          <w:sz w:val="20"/>
          <w:szCs w:val="20"/>
        </w:rPr>
      </w:pPr>
    </w:p>
    <w:p w14:paraId="080A7E5C" w14:textId="77777777" w:rsidR="000F5B2E" w:rsidRPr="00F874B0" w:rsidRDefault="000F5B2E" w:rsidP="000F5B2E">
      <w:pPr>
        <w:pStyle w:val="NoSpacing"/>
        <w:rPr>
          <w:b/>
          <w:sz w:val="20"/>
          <w:szCs w:val="20"/>
        </w:rPr>
      </w:pPr>
      <w:r w:rsidRPr="00F874B0">
        <w:rPr>
          <w:b/>
          <w:sz w:val="20"/>
          <w:szCs w:val="20"/>
        </w:rPr>
        <w:t>Matching Funds, including amount and source</w:t>
      </w:r>
    </w:p>
    <w:p w14:paraId="159E4320" w14:textId="77777777" w:rsidR="000F5B2E" w:rsidRPr="00F874B0" w:rsidRDefault="000F5B2E" w:rsidP="000F5B2E">
      <w:pPr>
        <w:pStyle w:val="NoSpacing"/>
        <w:pBdr>
          <w:top w:val="single" w:sz="4" w:space="1" w:color="auto"/>
          <w:left w:val="single" w:sz="4" w:space="4" w:color="auto"/>
          <w:bottom w:val="single" w:sz="4" w:space="1" w:color="auto"/>
          <w:right w:val="single" w:sz="4" w:space="4" w:color="auto"/>
        </w:pBdr>
        <w:rPr>
          <w:b/>
          <w:sz w:val="20"/>
          <w:szCs w:val="20"/>
        </w:rPr>
      </w:pPr>
    </w:p>
    <w:p w14:paraId="7381E2D6" w14:textId="77777777" w:rsidR="000F5B2E" w:rsidRPr="00F874B0" w:rsidRDefault="000F5B2E" w:rsidP="000F5B2E">
      <w:pPr>
        <w:pStyle w:val="NoSpacing"/>
        <w:rPr>
          <w:b/>
          <w:sz w:val="20"/>
          <w:szCs w:val="20"/>
        </w:rPr>
      </w:pPr>
    </w:p>
    <w:p w14:paraId="58E81F21" w14:textId="77777777" w:rsidR="000F5B2E" w:rsidRPr="00F874B0" w:rsidRDefault="000F5B2E" w:rsidP="000F5B2E">
      <w:pPr>
        <w:pStyle w:val="NoSpacing"/>
        <w:rPr>
          <w:sz w:val="20"/>
          <w:szCs w:val="20"/>
        </w:rPr>
      </w:pPr>
      <w:r w:rsidRPr="00F874B0">
        <w:rPr>
          <w:b/>
          <w:sz w:val="20"/>
          <w:szCs w:val="20"/>
        </w:rPr>
        <w:t>References:</w:t>
      </w:r>
    </w:p>
    <w:p w14:paraId="658DEAE1" w14:textId="77777777" w:rsidR="00043051" w:rsidRPr="00F874B0" w:rsidRDefault="00043051">
      <w:pPr>
        <w:rPr>
          <w:sz w:val="20"/>
          <w:szCs w:val="20"/>
        </w:rPr>
      </w:pPr>
    </w:p>
    <w:sectPr w:rsidR="00043051" w:rsidRPr="00F874B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83B2" w14:textId="77777777" w:rsidR="003B6164" w:rsidRDefault="003B6164" w:rsidP="00997651">
      <w:pPr>
        <w:spacing w:after="0" w:line="240" w:lineRule="auto"/>
      </w:pPr>
      <w:r>
        <w:separator/>
      </w:r>
    </w:p>
  </w:endnote>
  <w:endnote w:type="continuationSeparator" w:id="0">
    <w:p w14:paraId="09DAC44A" w14:textId="77777777" w:rsidR="003B6164" w:rsidRDefault="003B6164" w:rsidP="0099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A601" w14:textId="77777777" w:rsidR="003B6164" w:rsidRDefault="003B6164" w:rsidP="00997651">
      <w:pPr>
        <w:spacing w:after="0" w:line="240" w:lineRule="auto"/>
      </w:pPr>
      <w:r>
        <w:separator/>
      </w:r>
    </w:p>
  </w:footnote>
  <w:footnote w:type="continuationSeparator" w:id="0">
    <w:p w14:paraId="0DB3FB08" w14:textId="77777777" w:rsidR="003B6164" w:rsidRDefault="003B6164" w:rsidP="0099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BD1C" w14:textId="2A796C64" w:rsidR="00997651" w:rsidRPr="00997651" w:rsidRDefault="00997651" w:rsidP="00997651">
    <w:pPr>
      <w:pStyle w:val="NormalWeb"/>
    </w:pPr>
    <w:r w:rsidRPr="00997651">
      <w:rPr>
        <w:noProof/>
      </w:rPr>
      <w:drawing>
        <wp:anchor distT="0" distB="0" distL="114300" distR="114300" simplePos="0" relativeHeight="251658240" behindDoc="1" locked="0" layoutInCell="1" allowOverlap="1" wp14:anchorId="6ED97D74" wp14:editId="33F3F731">
          <wp:simplePos x="0" y="0"/>
          <wp:positionH relativeFrom="column">
            <wp:posOffset>-944880</wp:posOffset>
          </wp:positionH>
          <wp:positionV relativeFrom="paragraph">
            <wp:posOffset>-464820</wp:posOffset>
          </wp:positionV>
          <wp:extent cx="8023860" cy="1337310"/>
          <wp:effectExtent l="0" t="0" r="0" b="0"/>
          <wp:wrapNone/>
          <wp:docPr id="344577826" name="Picture 1"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77826" name="Picture 1" descr="A blue scree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B5C141" w14:textId="78868909" w:rsidR="00997651" w:rsidRDefault="00997651" w:rsidP="00997651">
    <w:pPr>
      <w:pStyle w:val="NormalWeb"/>
    </w:pPr>
  </w:p>
  <w:p w14:paraId="5280AD16" w14:textId="77777777" w:rsidR="00997651" w:rsidRDefault="00997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03"/>
    <w:rsid w:val="00043051"/>
    <w:rsid w:val="000C5B54"/>
    <w:rsid w:val="000F5B2E"/>
    <w:rsid w:val="002C7CD7"/>
    <w:rsid w:val="003B5F02"/>
    <w:rsid w:val="003B6164"/>
    <w:rsid w:val="00780203"/>
    <w:rsid w:val="00822900"/>
    <w:rsid w:val="00997651"/>
    <w:rsid w:val="00DA08E3"/>
    <w:rsid w:val="00F874B0"/>
    <w:rsid w:val="00F9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2638"/>
  <w15:chartTrackingRefBased/>
  <w15:docId w15:val="{BA7C3FDA-8229-4715-A005-6F5524E6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2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02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02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02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02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02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02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02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02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02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02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02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02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02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02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02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0203"/>
    <w:rPr>
      <w:rFonts w:eastAsiaTheme="majorEastAsia" w:cstheme="majorBidi"/>
      <w:color w:val="272727" w:themeColor="text1" w:themeTint="D8"/>
    </w:rPr>
  </w:style>
  <w:style w:type="paragraph" w:styleId="Title">
    <w:name w:val="Title"/>
    <w:basedOn w:val="Normal"/>
    <w:next w:val="Normal"/>
    <w:link w:val="TitleChar"/>
    <w:uiPriority w:val="10"/>
    <w:qFormat/>
    <w:rsid w:val="007802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2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02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02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0203"/>
    <w:pPr>
      <w:spacing w:before="160"/>
      <w:jc w:val="center"/>
    </w:pPr>
    <w:rPr>
      <w:i/>
      <w:iCs/>
      <w:color w:val="404040" w:themeColor="text1" w:themeTint="BF"/>
    </w:rPr>
  </w:style>
  <w:style w:type="character" w:customStyle="1" w:styleId="QuoteChar">
    <w:name w:val="Quote Char"/>
    <w:basedOn w:val="DefaultParagraphFont"/>
    <w:link w:val="Quote"/>
    <w:uiPriority w:val="29"/>
    <w:rsid w:val="00780203"/>
    <w:rPr>
      <w:i/>
      <w:iCs/>
      <w:color w:val="404040" w:themeColor="text1" w:themeTint="BF"/>
    </w:rPr>
  </w:style>
  <w:style w:type="paragraph" w:styleId="ListParagraph">
    <w:name w:val="List Paragraph"/>
    <w:basedOn w:val="Normal"/>
    <w:uiPriority w:val="34"/>
    <w:qFormat/>
    <w:rsid w:val="00780203"/>
    <w:pPr>
      <w:ind w:left="720"/>
      <w:contextualSpacing/>
    </w:pPr>
  </w:style>
  <w:style w:type="character" w:styleId="IntenseEmphasis">
    <w:name w:val="Intense Emphasis"/>
    <w:basedOn w:val="DefaultParagraphFont"/>
    <w:uiPriority w:val="21"/>
    <w:qFormat/>
    <w:rsid w:val="00780203"/>
    <w:rPr>
      <w:i/>
      <w:iCs/>
      <w:color w:val="0F4761" w:themeColor="accent1" w:themeShade="BF"/>
    </w:rPr>
  </w:style>
  <w:style w:type="paragraph" w:styleId="IntenseQuote">
    <w:name w:val="Intense Quote"/>
    <w:basedOn w:val="Normal"/>
    <w:next w:val="Normal"/>
    <w:link w:val="IntenseQuoteChar"/>
    <w:uiPriority w:val="30"/>
    <w:qFormat/>
    <w:rsid w:val="007802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0203"/>
    <w:rPr>
      <w:i/>
      <w:iCs/>
      <w:color w:val="0F4761" w:themeColor="accent1" w:themeShade="BF"/>
    </w:rPr>
  </w:style>
  <w:style w:type="character" w:styleId="IntenseReference">
    <w:name w:val="Intense Reference"/>
    <w:basedOn w:val="DefaultParagraphFont"/>
    <w:uiPriority w:val="32"/>
    <w:qFormat/>
    <w:rsid w:val="00780203"/>
    <w:rPr>
      <w:b/>
      <w:bCs/>
      <w:smallCaps/>
      <w:color w:val="0F4761" w:themeColor="accent1" w:themeShade="BF"/>
      <w:spacing w:val="5"/>
    </w:rPr>
  </w:style>
  <w:style w:type="paragraph" w:styleId="Header">
    <w:name w:val="header"/>
    <w:basedOn w:val="Normal"/>
    <w:link w:val="HeaderChar"/>
    <w:uiPriority w:val="99"/>
    <w:unhideWhenUsed/>
    <w:rsid w:val="0099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51"/>
  </w:style>
  <w:style w:type="paragraph" w:styleId="Footer">
    <w:name w:val="footer"/>
    <w:basedOn w:val="Normal"/>
    <w:link w:val="FooterChar"/>
    <w:uiPriority w:val="99"/>
    <w:unhideWhenUsed/>
    <w:rsid w:val="0099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51"/>
  </w:style>
  <w:style w:type="paragraph" w:styleId="NormalWeb">
    <w:name w:val="Normal (Web)"/>
    <w:basedOn w:val="Normal"/>
    <w:uiPriority w:val="99"/>
    <w:semiHidden/>
    <w:unhideWhenUsed/>
    <w:rsid w:val="009976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5B2E"/>
    <w:pPr>
      <w:spacing w:after="0" w:line="240" w:lineRule="auto"/>
    </w:pPr>
    <w:rPr>
      <w:rFonts w:ascii="Arial" w:hAnsi="Arial" w:cs="Arial"/>
    </w:rPr>
  </w:style>
  <w:style w:type="character" w:styleId="Hyperlink">
    <w:name w:val="Hyperlink"/>
    <w:basedOn w:val="DefaultParagraphFont"/>
    <w:uiPriority w:val="99"/>
    <w:unhideWhenUsed/>
    <w:rsid w:val="000F5B2E"/>
    <w:rPr>
      <w:color w:val="467886" w:themeColor="hyperlink"/>
      <w:u w:val="single"/>
    </w:rPr>
  </w:style>
  <w:style w:type="character" w:styleId="FollowedHyperlink">
    <w:name w:val="FollowedHyperlink"/>
    <w:basedOn w:val="DefaultParagraphFont"/>
    <w:uiPriority w:val="99"/>
    <w:semiHidden/>
    <w:unhideWhenUsed/>
    <w:rsid w:val="00F874B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5473">
      <w:bodyDiv w:val="1"/>
      <w:marLeft w:val="0"/>
      <w:marRight w:val="0"/>
      <w:marTop w:val="0"/>
      <w:marBottom w:val="0"/>
      <w:divBdr>
        <w:top w:val="none" w:sz="0" w:space="0" w:color="auto"/>
        <w:left w:val="none" w:sz="0" w:space="0" w:color="auto"/>
        <w:bottom w:val="none" w:sz="0" w:space="0" w:color="auto"/>
        <w:right w:val="none" w:sz="0" w:space="0" w:color="auto"/>
      </w:divBdr>
    </w:div>
    <w:div w:id="12294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d.unh.edu/national-research-consortium-mental-health-intellectual-developmental-disabili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h.az1.qualtrics.com/jfe/form/SV_5iJcu3TI61XqAK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beasley@un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caoili@unh.edu" TargetMode="External"/><Relationship Id="rId4" Type="http://schemas.openxmlformats.org/officeDocument/2006/relationships/settings" Target="settings.xml"/><Relationship Id="rId9" Type="http://schemas.openxmlformats.org/officeDocument/2006/relationships/hyperlink" Target="mailto:kalb@kennedykrieg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40C27D34B51488A959DEFAD6AF5BA" ma:contentTypeVersion="16" ma:contentTypeDescription="Create a new document." ma:contentTypeScope="" ma:versionID="2a16f6b4f21de654c12d641391727436">
  <xsd:schema xmlns:xsd="http://www.w3.org/2001/XMLSchema" xmlns:xs="http://www.w3.org/2001/XMLSchema" xmlns:p="http://schemas.microsoft.com/office/2006/metadata/properties" xmlns:ns2="b890e8a4-07fb-40c0-b1f0-e60129db0154" xmlns:ns3="27372f93-3c11-4043-84f8-811e6147917e" targetNamespace="http://schemas.microsoft.com/office/2006/metadata/properties" ma:root="true" ma:fieldsID="6d8eb37428145da82ddc6b2206f50320" ns2:_="" ns3:_="">
    <xsd:import namespace="b890e8a4-07fb-40c0-b1f0-e60129db0154"/>
    <xsd:import namespace="27372f93-3c11-4043-84f8-811e61479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0e8a4-07fb-40c0-b1f0-e60129db0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72f93-3c11-4043-84f8-811e61479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649a8e2-0970-4ba9-9c68-99083dcbc388}" ma:internalName="TaxCatchAll" ma:showField="CatchAllData" ma:web="27372f93-3c11-4043-84f8-811e614791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DDA5A-747F-4606-A6E8-87AF681FDE7B}">
  <ds:schemaRefs>
    <ds:schemaRef ds:uri="http://schemas.microsoft.com/sharepoint/v3/contenttype/forms"/>
  </ds:schemaRefs>
</ds:datastoreItem>
</file>

<file path=customXml/itemProps2.xml><?xml version="1.0" encoding="utf-8"?>
<ds:datastoreItem xmlns:ds="http://schemas.openxmlformats.org/officeDocument/2006/customXml" ds:itemID="{F2E16D26-7087-4E02-9DA1-894B64B7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0e8a4-07fb-40c0-b1f0-e60129db0154"/>
    <ds:schemaRef ds:uri="27372f93-3c11-4043-84f8-811e61479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Parrish Valliere</dc:creator>
  <cp:keywords/>
  <dc:description/>
  <cp:lastModifiedBy>Alexander Parrish Valliere</cp:lastModifiedBy>
  <cp:revision>6</cp:revision>
  <dcterms:created xsi:type="dcterms:W3CDTF">2024-03-07T20:44:00Z</dcterms:created>
  <dcterms:modified xsi:type="dcterms:W3CDTF">2024-03-12T15:11:00Z</dcterms:modified>
</cp:coreProperties>
</file>